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B5" w:rsidRDefault="008B18B5">
      <w:pPr>
        <w:pStyle w:val="normal0"/>
        <w:widowControl w:val="0"/>
        <w:spacing w:line="276" w:lineRule="auto"/>
        <w:contextualSpacing w:val="0"/>
        <w:jc w:val="center"/>
        <w:rPr>
          <w:rFonts w:ascii="Arial" w:eastAsia="Arial" w:hAnsi="Arial" w:cs="Arial"/>
          <w:sz w:val="22"/>
          <w:szCs w:val="22"/>
        </w:rPr>
      </w:pPr>
    </w:p>
    <w:p w:rsidR="008B18B5" w:rsidRDefault="002755A4">
      <w:pPr>
        <w:pStyle w:val="normal0"/>
        <w:widowControl w:val="0"/>
        <w:spacing w:line="276" w:lineRule="auto"/>
        <w:contextualSpacing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SPIRAL DESIGN COLOR CONSULTING of Lakewood, Colorado</w:t>
      </w:r>
    </w:p>
    <w:p w:rsidR="008B18B5" w:rsidRDefault="002755A4">
      <w:pPr>
        <w:pStyle w:val="normal0"/>
        <w:widowControl w:val="0"/>
        <w:spacing w:line="276" w:lineRule="auto"/>
        <w:contextualSpacing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Announces The Launch of Virtual Color Consultation Services</w:t>
      </w:r>
    </w:p>
    <w:p w:rsidR="008B18B5" w:rsidRDefault="008B18B5">
      <w:pPr>
        <w:pStyle w:val="normal0"/>
        <w:widowControl w:val="0"/>
        <w:spacing w:line="276" w:lineRule="auto"/>
        <w:contextualSpacing w:val="0"/>
        <w:rPr>
          <w:rFonts w:ascii="Arial" w:eastAsia="Arial" w:hAnsi="Arial" w:cs="Arial"/>
          <w:b/>
          <w:sz w:val="22"/>
          <w:szCs w:val="22"/>
        </w:rPr>
      </w:pPr>
    </w:p>
    <w:p w:rsidR="008B18B5" w:rsidRDefault="002755A4">
      <w:pPr>
        <w:pStyle w:val="normal0"/>
        <w:widowControl w:val="0"/>
        <w:spacing w:line="276" w:lineRule="auto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[Lakewood, Colorado]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September 12, 2017</w:t>
      </w:r>
      <w:r>
        <w:rPr>
          <w:rFonts w:ascii="Arial" w:eastAsia="Arial" w:hAnsi="Arial" w:cs="Arial"/>
          <w:sz w:val="22"/>
          <w:szCs w:val="22"/>
        </w:rPr>
        <w:t xml:space="preserve"> –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Arial" w:eastAsia="Arial" w:hAnsi="Arial" w:cs="Arial"/>
          <w:b/>
          <w:sz w:val="22"/>
          <w:szCs w:val="22"/>
        </w:rPr>
        <w:t xml:space="preserve">Spiral Design Color Consulting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b/>
          <w:sz w:val="22"/>
          <w:szCs w:val="22"/>
        </w:rPr>
        <w:t xml:space="preserve">Lakewood, Colorado,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leading paint color and design consulting company in Colorado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is pleased to announce the launch of our virtual paint color consultation services serving clients</w:t>
      </w:r>
      <w:r>
        <w:rPr>
          <w:rFonts w:ascii="Arial" w:eastAsia="Arial" w:hAnsi="Arial" w:cs="Arial"/>
          <w:sz w:val="22"/>
          <w:szCs w:val="22"/>
        </w:rPr>
        <w:t xml:space="preserve"> nationwide.</w:t>
      </w:r>
    </w:p>
    <w:p w:rsidR="008B18B5" w:rsidRDefault="008B18B5">
      <w:pPr>
        <w:pStyle w:val="normal0"/>
        <w:widowControl w:val="0"/>
        <w:spacing w:line="276" w:lineRule="auto"/>
        <w:contextualSpacing w:val="0"/>
        <w:rPr>
          <w:rFonts w:ascii="Arial" w:eastAsia="Arial" w:hAnsi="Arial" w:cs="Arial"/>
          <w:sz w:val="22"/>
          <w:szCs w:val="22"/>
        </w:rPr>
      </w:pPr>
    </w:p>
    <w:p w:rsidR="008B18B5" w:rsidRDefault="002755A4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Christina Kittelstad, owner of Spiral Design Color Consulting and award-winning c</w:t>
      </w:r>
      <w:r>
        <w:rPr>
          <w:rFonts w:ascii="Arial" w:eastAsia="Arial" w:hAnsi="Arial" w:cs="Arial"/>
          <w:sz w:val="22"/>
          <w:szCs w:val="22"/>
        </w:rPr>
        <w:t xml:space="preserve">olor expert, </w:t>
      </w:r>
      <w:r>
        <w:rPr>
          <w:rFonts w:ascii="Arial" w:eastAsia="Arial" w:hAnsi="Arial" w:cs="Arial"/>
          <w:sz w:val="22"/>
          <w:szCs w:val="22"/>
        </w:rPr>
        <w:t>specializes in providing </w:t>
      </w:r>
      <w:r>
        <w:rPr>
          <w:rFonts w:ascii="Arial" w:eastAsia="Arial" w:hAnsi="Arial" w:cs="Arial"/>
          <w:b/>
          <w:sz w:val="22"/>
          <w:szCs w:val="22"/>
        </w:rPr>
        <w:t>hassle-free, high-value, virtual color consultation and design services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to homeowners everywhere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8B18B5" w:rsidRDefault="008B18B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8B18B5" w:rsidRDefault="002755A4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Spiral Design, </w:t>
      </w:r>
      <w:r>
        <w:rPr>
          <w:rFonts w:ascii="Arial" w:eastAsia="Arial" w:hAnsi="Arial" w:cs="Arial"/>
          <w:sz w:val="22"/>
          <w:szCs w:val="22"/>
        </w:rPr>
        <w:t>a color consultation and design firm with more than 17 years experience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 is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launching virtual consulta</w:t>
      </w:r>
      <w:r>
        <w:rPr>
          <w:rFonts w:ascii="Arial" w:eastAsia="Arial" w:hAnsi="Arial" w:cs="Arial"/>
          <w:b/>
          <w:sz w:val="22"/>
          <w:szCs w:val="22"/>
        </w:rPr>
        <w:t>tion services</w:t>
      </w:r>
      <w:r>
        <w:rPr>
          <w:rFonts w:ascii="Arial" w:eastAsia="Arial" w:hAnsi="Arial" w:cs="Arial"/>
          <w:sz w:val="22"/>
          <w:szCs w:val="22"/>
        </w:rPr>
        <w:t xml:space="preserve">, that aim to offer clients professional color services no matter where they live or what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z w:val="22"/>
          <w:szCs w:val="22"/>
        </w:rPr>
        <w:t xml:space="preserve"> budget looks like. Clients receive all the benefits of an in-home consultation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the comfort of their home</w:t>
      </w:r>
      <w:r>
        <w:rPr>
          <w:rFonts w:ascii="Arial" w:eastAsia="Arial" w:hAnsi="Arial" w:cs="Arial"/>
          <w:sz w:val="22"/>
          <w:szCs w:val="22"/>
        </w:rPr>
        <w:t xml:space="preserve">. Virtual paint consultations </w:t>
      </w:r>
      <w:r>
        <w:rPr>
          <w:rFonts w:ascii="Arial" w:eastAsia="Arial" w:hAnsi="Arial" w:cs="Arial"/>
          <w:sz w:val="22"/>
          <w:szCs w:val="22"/>
        </w:rPr>
        <w:t>includ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full consultation, customized color plan, professional color tools and trusted, painter referrals when requested.</w:t>
      </w:r>
      <w:r>
        <w:rPr>
          <w:rFonts w:ascii="Arial" w:eastAsia="Arial" w:hAnsi="Arial" w:cs="Arial"/>
          <w:sz w:val="22"/>
          <w:szCs w:val="22"/>
        </w:rPr>
        <w:t> </w:t>
      </w:r>
    </w:p>
    <w:p w:rsidR="008B18B5" w:rsidRDefault="008B18B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8B18B5" w:rsidRDefault="002755A4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irtual color consultations are the perfect solutio</w:t>
      </w:r>
      <w:r>
        <w:rPr>
          <w:rFonts w:ascii="Arial" w:eastAsia="Arial" w:hAnsi="Arial" w:cs="Arial"/>
          <w:sz w:val="22"/>
          <w:szCs w:val="22"/>
        </w:rPr>
        <w:t>n for those who want to work with an experienced color expert, the budget conscious, an</w:t>
      </w:r>
      <w:r>
        <w:rPr>
          <w:rFonts w:ascii="Arial" w:eastAsia="Arial" w:hAnsi="Arial" w:cs="Arial"/>
          <w:sz w:val="22"/>
          <w:szCs w:val="22"/>
        </w:rPr>
        <w:t xml:space="preserve">d those who need to pick paint colors quickly. </w:t>
      </w:r>
      <w:r>
        <w:rPr>
          <w:rFonts w:ascii="Arial" w:eastAsia="Arial" w:hAnsi="Arial" w:cs="Arial"/>
          <w:sz w:val="22"/>
          <w:szCs w:val="22"/>
        </w:rPr>
        <w:t xml:space="preserve">Through a simple, virtual process </w:t>
      </w:r>
      <w:r>
        <w:rPr>
          <w:rFonts w:ascii="Arial" w:eastAsia="Arial" w:hAnsi="Arial" w:cs="Arial"/>
          <w:sz w:val="22"/>
          <w:szCs w:val="22"/>
        </w:rPr>
        <w:t xml:space="preserve">via </w:t>
      </w:r>
      <w:r>
        <w:rPr>
          <w:rFonts w:ascii="Arial" w:eastAsia="Arial" w:hAnsi="Arial" w:cs="Arial"/>
          <w:sz w:val="22"/>
          <w:szCs w:val="22"/>
        </w:rPr>
        <w:t xml:space="preserve">computer and phone, </w:t>
      </w:r>
      <w:r>
        <w:rPr>
          <w:rFonts w:ascii="Arial" w:eastAsia="Arial" w:hAnsi="Arial" w:cs="Arial"/>
          <w:sz w:val="22"/>
          <w:szCs w:val="22"/>
        </w:rPr>
        <w:t xml:space="preserve">Kittelstad uses </w:t>
      </w:r>
      <w:r>
        <w:rPr>
          <w:rFonts w:ascii="Arial" w:eastAsia="Arial" w:hAnsi="Arial" w:cs="Arial"/>
          <w:sz w:val="22"/>
          <w:szCs w:val="22"/>
        </w:rPr>
        <w:t xml:space="preserve">digital images to reference </w:t>
      </w:r>
      <w:r>
        <w:rPr>
          <w:rFonts w:ascii="Arial" w:eastAsia="Arial" w:hAnsi="Arial" w:cs="Arial"/>
          <w:sz w:val="22"/>
          <w:szCs w:val="22"/>
        </w:rPr>
        <w:t>a client’s</w:t>
      </w:r>
      <w:r>
        <w:rPr>
          <w:rFonts w:ascii="Arial" w:eastAsia="Arial" w:hAnsi="Arial" w:cs="Arial"/>
          <w:sz w:val="22"/>
          <w:szCs w:val="22"/>
        </w:rPr>
        <w:t xml:space="preserve"> space and furnishings, </w:t>
      </w:r>
      <w:r>
        <w:rPr>
          <w:rFonts w:ascii="Arial" w:eastAsia="Arial" w:hAnsi="Arial" w:cs="Arial"/>
          <w:sz w:val="22"/>
          <w:szCs w:val="22"/>
        </w:rPr>
        <w:t>has a</w:t>
      </w:r>
      <w:r>
        <w:rPr>
          <w:rFonts w:ascii="Arial" w:eastAsia="Arial" w:hAnsi="Arial" w:cs="Arial"/>
          <w:sz w:val="22"/>
          <w:szCs w:val="22"/>
        </w:rPr>
        <w:t xml:space="preserve"> creative discussion about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z w:val="22"/>
          <w:szCs w:val="22"/>
        </w:rPr>
        <w:t xml:space="preserve"> goals, </w:t>
      </w:r>
      <w:r>
        <w:rPr>
          <w:rFonts w:ascii="Arial" w:eastAsia="Arial" w:hAnsi="Arial" w:cs="Arial"/>
          <w:sz w:val="22"/>
          <w:szCs w:val="22"/>
        </w:rPr>
        <w:t xml:space="preserve">and then </w:t>
      </w:r>
      <w:r>
        <w:rPr>
          <w:rFonts w:ascii="Arial" w:eastAsia="Arial" w:hAnsi="Arial" w:cs="Arial"/>
          <w:sz w:val="22"/>
          <w:szCs w:val="22"/>
        </w:rPr>
        <w:t>creates a perfectly</w:t>
      </w:r>
      <w:r>
        <w:rPr>
          <w:rFonts w:ascii="Arial" w:eastAsia="Arial" w:hAnsi="Arial" w:cs="Arial"/>
          <w:sz w:val="22"/>
          <w:szCs w:val="22"/>
        </w:rPr>
        <w:t xml:space="preserve"> tailored color plan to reflect their personal design style,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features each home’s unique architectural details. </w:t>
      </w:r>
    </w:p>
    <w:p w:rsidR="008B18B5" w:rsidRDefault="008B18B5">
      <w:pPr>
        <w:pStyle w:val="normal0"/>
        <w:widowControl w:val="0"/>
        <w:spacing w:line="276" w:lineRule="auto"/>
        <w:contextualSpacing w:val="0"/>
        <w:rPr>
          <w:rFonts w:ascii="Arial" w:eastAsia="Arial" w:hAnsi="Arial" w:cs="Arial"/>
          <w:sz w:val="22"/>
          <w:szCs w:val="22"/>
        </w:rPr>
      </w:pPr>
    </w:p>
    <w:p w:rsidR="008B18B5" w:rsidRDefault="002755A4">
      <w:pPr>
        <w:pStyle w:val="normal0"/>
        <w:contextualSpacing w:val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“Christina is a color genius! She is a leader in the industry, and I love that she is doing virtual consultations. I highly recommend her!”  Sarah Nolan</w:t>
      </w:r>
    </w:p>
    <w:p w:rsidR="008B18B5" w:rsidRDefault="008B18B5">
      <w:pPr>
        <w:pStyle w:val="normal0"/>
        <w:contextualSpacing w:val="0"/>
        <w:rPr>
          <w:rFonts w:ascii="Georgia" w:eastAsia="Georgia" w:hAnsi="Georgia" w:cs="Georgia"/>
          <w:b/>
          <w:sz w:val="24"/>
          <w:szCs w:val="24"/>
        </w:rPr>
      </w:pPr>
    </w:p>
    <w:p w:rsidR="008B18B5" w:rsidRDefault="002755A4" w:rsidP="002755A4">
      <w:pPr>
        <w:pStyle w:val="normal0"/>
        <w:contextualSpacing w:val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</w:t>
      </w:r>
      <w:hyperlink r:id="rId5">
        <w:r>
          <w:rPr>
            <w:rFonts w:ascii="Georgia" w:eastAsia="Georgia" w:hAnsi="Georgia" w:cs="Georgia"/>
            <w:b/>
            <w:sz w:val="24"/>
            <w:szCs w:val="24"/>
          </w:rPr>
          <w:t>Chri</w:t>
        </w:r>
        <w:r>
          <w:rPr>
            <w:rFonts w:ascii="Georgia" w:eastAsia="Georgia" w:hAnsi="Georgia" w:cs="Georgia"/>
            <w:b/>
            <w:sz w:val="24"/>
            <w:szCs w:val="24"/>
          </w:rPr>
          <w:t>stina was wonderful. We did a virtual consultation where I sent her photos and a video of our house. We discussed interior colors and she chose a color design that we love--3 color choices to choose from for each room. We will absolutely use her again</w:t>
        </w:r>
      </w:hyperlink>
      <w:r>
        <w:rPr>
          <w:rFonts w:ascii="Georgia" w:eastAsia="Georgia" w:hAnsi="Georgia" w:cs="Georgia"/>
          <w:b/>
          <w:sz w:val="24"/>
          <w:szCs w:val="24"/>
        </w:rPr>
        <w:t>!” Ja</w:t>
      </w:r>
      <w:r>
        <w:rPr>
          <w:rFonts w:ascii="Georgia" w:eastAsia="Georgia" w:hAnsi="Georgia" w:cs="Georgia"/>
          <w:b/>
          <w:sz w:val="24"/>
          <w:szCs w:val="24"/>
        </w:rPr>
        <w:t>nice Smith</w:t>
      </w:r>
      <w:bookmarkStart w:id="2" w:name="_GoBack"/>
      <w:bookmarkEnd w:id="2"/>
    </w:p>
    <w:p w:rsidR="008B18B5" w:rsidRDefault="008B18B5">
      <w:pPr>
        <w:pStyle w:val="normal0"/>
        <w:widowControl w:val="0"/>
        <w:spacing w:line="276" w:lineRule="auto"/>
        <w:contextualSpacing w:val="0"/>
        <w:rPr>
          <w:rFonts w:ascii="Georgia" w:eastAsia="Georgia" w:hAnsi="Georgia" w:cs="Georgia"/>
          <w:b/>
          <w:sz w:val="24"/>
          <w:szCs w:val="24"/>
        </w:rPr>
      </w:pPr>
    </w:p>
    <w:p w:rsidR="008B18B5" w:rsidRDefault="002755A4">
      <w:pPr>
        <w:pStyle w:val="normal0"/>
        <w:widowControl w:val="0"/>
        <w:spacing w:line="276" w:lineRule="auto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About Spiral Design Color Consulting</w:t>
      </w:r>
    </w:p>
    <w:p w:rsidR="008B18B5" w:rsidRDefault="002755A4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Christina Kittelstad and Spiral Design Color Consulting </w:t>
      </w:r>
      <w:proofErr w:type="gramStart"/>
      <w:r>
        <w:rPr>
          <w:rFonts w:ascii="Arial" w:eastAsia="Arial" w:hAnsi="Arial" w:cs="Arial"/>
          <w:sz w:val="22"/>
          <w:szCs w:val="22"/>
        </w:rPr>
        <w:t>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leading color consultant in Denver and beyond, specializing in professional paint color consulting, virtual design for interior and exterior, </w:t>
      </w:r>
      <w:r>
        <w:rPr>
          <w:rFonts w:ascii="Arial" w:eastAsia="Arial" w:hAnsi="Arial" w:cs="Arial"/>
          <w:sz w:val="22"/>
          <w:szCs w:val="22"/>
        </w:rPr>
        <w:t>and home staging services to residential and commercial clients everywhere.</w:t>
      </w:r>
    </w:p>
    <w:p w:rsidR="008B18B5" w:rsidRDefault="008B18B5">
      <w:pPr>
        <w:pStyle w:val="normal0"/>
        <w:widowControl w:val="0"/>
        <w:spacing w:line="276" w:lineRule="auto"/>
        <w:contextualSpacing w:val="0"/>
        <w:rPr>
          <w:rFonts w:ascii="Arial" w:eastAsia="Arial" w:hAnsi="Arial" w:cs="Arial"/>
          <w:sz w:val="22"/>
          <w:szCs w:val="22"/>
        </w:rPr>
      </w:pPr>
    </w:p>
    <w:p w:rsidR="008B18B5" w:rsidRDefault="002755A4">
      <w:pPr>
        <w:pStyle w:val="normal0"/>
        <w:widowControl w:val="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work of Spiral Design Color Consulting has been featured on HGTV’s popular home series </w:t>
      </w:r>
      <w:r>
        <w:rPr>
          <w:rFonts w:ascii="Arial" w:eastAsia="Arial" w:hAnsi="Arial" w:cs="Arial"/>
          <w:b/>
          <w:sz w:val="22"/>
          <w:szCs w:val="22"/>
        </w:rPr>
        <w:t>House Hunters</w:t>
      </w:r>
      <w:r>
        <w:rPr>
          <w:rFonts w:ascii="Arial" w:eastAsia="Arial" w:hAnsi="Arial" w:cs="Arial"/>
          <w:sz w:val="22"/>
          <w:szCs w:val="22"/>
        </w:rPr>
        <w:t xml:space="preserve"> and has been awarded </w:t>
      </w:r>
      <w:r>
        <w:rPr>
          <w:rFonts w:ascii="Arial" w:eastAsia="Arial" w:hAnsi="Arial" w:cs="Arial"/>
          <w:b/>
          <w:sz w:val="22"/>
          <w:szCs w:val="22"/>
        </w:rPr>
        <w:t xml:space="preserve">Best of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Houzz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2014-2017. Spiral Design is best known </w:t>
      </w:r>
      <w:r>
        <w:rPr>
          <w:rFonts w:ascii="Arial" w:eastAsia="Arial" w:hAnsi="Arial" w:cs="Arial"/>
          <w:sz w:val="22"/>
          <w:szCs w:val="22"/>
        </w:rPr>
        <w:t xml:space="preserve">for creating beautiful, functional spaces on any budget, to provide clients with a greater quality of living, and a sense of style and that is uniquely their own, through offering professional virtual consultation services everywhere! </w:t>
      </w:r>
      <w:r>
        <w:rPr>
          <w:rFonts w:ascii="Arial" w:eastAsia="Arial" w:hAnsi="Arial" w:cs="Arial"/>
          <w:sz w:val="22"/>
          <w:szCs w:val="22"/>
        </w:rPr>
        <w:br/>
      </w:r>
    </w:p>
    <w:p w:rsidR="008B18B5" w:rsidRDefault="002755A4">
      <w:pPr>
        <w:pStyle w:val="normal0"/>
        <w:widowControl w:val="0"/>
        <w:contextualSpacing w:val="0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Contact: Christina </w:t>
      </w:r>
      <w:r>
        <w:rPr>
          <w:rFonts w:ascii="Arial" w:eastAsia="Arial" w:hAnsi="Arial" w:cs="Arial"/>
          <w:b/>
          <w:sz w:val="22"/>
          <w:szCs w:val="22"/>
        </w:rPr>
        <w:t>Kittelstad, Owner - 303-233-4739</w:t>
      </w:r>
      <w:r>
        <w:rPr>
          <w:rFonts w:ascii="Arial" w:eastAsia="Arial" w:hAnsi="Arial" w:cs="Arial"/>
          <w:b/>
          <w:sz w:val="22"/>
          <w:szCs w:val="22"/>
        </w:rPr>
        <w:br/>
      </w:r>
      <w:hyperlink r:id="rId6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Christina@spiraldesignsinc.com</w:t>
        </w:r>
      </w:hyperlink>
    </w:p>
    <w:p w:rsidR="008B18B5" w:rsidRDefault="002755A4">
      <w:pPr>
        <w:pStyle w:val="normal0"/>
        <w:widowControl w:val="0"/>
        <w:contextualSpacing w:val="0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  <w:hyperlink r:id="rId7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http://www.spiraldesignsinc.com</w:t>
        </w:r>
      </w:hyperlink>
    </w:p>
    <w:p w:rsidR="008B18B5" w:rsidRDefault="002755A4">
      <w:pPr>
        <w:pStyle w:val="normal0"/>
        <w:widowControl w:val="0"/>
        <w:contextualSpacing w:val="0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  <w:hyperlink r:id="rId8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http://www.virtualpaintcolor.com</w:t>
        </w:r>
      </w:hyperlink>
    </w:p>
    <w:p w:rsidR="008B18B5" w:rsidRDefault="008B18B5">
      <w:pPr>
        <w:pStyle w:val="normal0"/>
        <w:widowControl w:val="0"/>
        <w:contextualSpacing w:val="0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</w:p>
    <w:p w:rsidR="008B18B5" w:rsidRDefault="008B18B5">
      <w:pPr>
        <w:pStyle w:val="normal0"/>
        <w:widowControl w:val="0"/>
        <w:spacing w:line="276" w:lineRule="auto"/>
        <w:contextualSpacing w:val="0"/>
        <w:jc w:val="center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</w:p>
    <w:p w:rsidR="008B18B5" w:rsidRDefault="002755A4">
      <w:pPr>
        <w:pStyle w:val="normal0"/>
        <w:widowControl w:val="0"/>
        <w:spacing w:line="276" w:lineRule="auto"/>
        <w:contextualSpacing w:val="0"/>
        <w:jc w:val="center"/>
        <w:rPr>
          <w:rFonts w:ascii="Arial" w:eastAsia="Arial" w:hAnsi="Arial" w:cs="Arial"/>
          <w:color w:val="1A1A1A"/>
          <w:sz w:val="22"/>
          <w:szCs w:val="22"/>
        </w:rPr>
      </w:pPr>
      <w:r>
        <w:rPr>
          <w:rFonts w:ascii="Arial" w:eastAsia="Arial" w:hAnsi="Arial" w:cs="Arial"/>
          <w:color w:val="1A1A1A"/>
          <w:sz w:val="22"/>
          <w:szCs w:val="22"/>
        </w:rPr>
        <w:t># # #</w:t>
      </w:r>
    </w:p>
    <w:sectPr w:rsidR="008B18B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18B5"/>
    <w:rsid w:val="00222153"/>
    <w:rsid w:val="002755A4"/>
    <w:rsid w:val="008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ouzz.com/viewReview/712783/Spiral-Design-Color-Consultant-review" TargetMode="External"/><Relationship Id="rId6" Type="http://schemas.openxmlformats.org/officeDocument/2006/relationships/hyperlink" Target="mailto:Christina@spiraldesignsinc.com" TargetMode="External"/><Relationship Id="rId7" Type="http://schemas.openxmlformats.org/officeDocument/2006/relationships/hyperlink" Target="http://www.spiraldesignsinc.com" TargetMode="External"/><Relationship Id="rId8" Type="http://schemas.openxmlformats.org/officeDocument/2006/relationships/hyperlink" Target="http://www.virtualpaintcolo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Macintosh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Kittelstad</cp:lastModifiedBy>
  <cp:revision>2</cp:revision>
  <dcterms:created xsi:type="dcterms:W3CDTF">2017-09-13T16:22:00Z</dcterms:created>
  <dcterms:modified xsi:type="dcterms:W3CDTF">2017-09-13T16:22:00Z</dcterms:modified>
</cp:coreProperties>
</file>