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FAF24" w14:textId="77777777" w:rsidR="00E025F7" w:rsidRPr="00E32B48" w:rsidRDefault="00E025F7" w:rsidP="00E025F7">
      <w:pPr>
        <w:rPr>
          <w:rFonts w:asciiTheme="majorHAnsi" w:hAnsiTheme="majorHAnsi"/>
          <w:b/>
        </w:rPr>
      </w:pPr>
      <w:bookmarkStart w:id="0" w:name="OLE_LINK22"/>
      <w:bookmarkStart w:id="1" w:name="OLE_LINK23"/>
      <w:r w:rsidRPr="00E32B48">
        <w:rPr>
          <w:rFonts w:asciiTheme="majorHAnsi" w:hAnsiTheme="majorHAnsi"/>
          <w:b/>
          <w:noProof/>
        </w:rPr>
        <w:drawing>
          <wp:anchor distT="0" distB="0" distL="114300" distR="114300" simplePos="0" relativeHeight="251658240" behindDoc="0" locked="0" layoutInCell="1" allowOverlap="1" wp14:anchorId="0B1CABEE" wp14:editId="0DE3F2CC">
            <wp:simplePos x="0" y="0"/>
            <wp:positionH relativeFrom="column">
              <wp:posOffset>3543300</wp:posOffset>
            </wp:positionH>
            <wp:positionV relativeFrom="paragraph">
              <wp:posOffset>-228600</wp:posOffset>
            </wp:positionV>
            <wp:extent cx="2172970" cy="1328420"/>
            <wp:effectExtent l="0" t="0" r="1143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_Beings_Chiropractic_logo.jpg"/>
                    <pic:cNvPicPr/>
                  </pic:nvPicPr>
                  <pic:blipFill>
                    <a:blip r:embed="rId6">
                      <a:extLst>
                        <a:ext uri="{28A0092B-C50C-407E-A947-70E740481C1C}">
                          <a14:useLocalDpi xmlns:a14="http://schemas.microsoft.com/office/drawing/2010/main" val="0"/>
                        </a:ext>
                      </a:extLst>
                    </a:blip>
                    <a:stretch>
                      <a:fillRect/>
                    </a:stretch>
                  </pic:blipFill>
                  <pic:spPr>
                    <a:xfrm>
                      <a:off x="0" y="0"/>
                      <a:ext cx="2172970" cy="1328420"/>
                    </a:xfrm>
                    <a:prstGeom prst="rect">
                      <a:avLst/>
                    </a:prstGeom>
                  </pic:spPr>
                </pic:pic>
              </a:graphicData>
            </a:graphic>
            <wp14:sizeRelH relativeFrom="page">
              <wp14:pctWidth>0</wp14:pctWidth>
            </wp14:sizeRelH>
            <wp14:sizeRelV relativeFrom="page">
              <wp14:pctHeight>0</wp14:pctHeight>
            </wp14:sizeRelV>
          </wp:anchor>
        </w:drawing>
      </w:r>
      <w:r w:rsidRPr="00E32B48">
        <w:rPr>
          <w:rFonts w:asciiTheme="majorHAnsi" w:hAnsiTheme="majorHAnsi"/>
          <w:b/>
        </w:rPr>
        <w:t xml:space="preserve">FOR IMMEDIATE RELEASE </w:t>
      </w:r>
    </w:p>
    <w:p w14:paraId="394EE3FA" w14:textId="77777777" w:rsidR="00E025F7" w:rsidRPr="00E32B48" w:rsidRDefault="00E025F7" w:rsidP="00E025F7">
      <w:pPr>
        <w:rPr>
          <w:rFonts w:asciiTheme="majorHAnsi" w:hAnsiTheme="majorHAnsi"/>
        </w:rPr>
      </w:pPr>
      <w:r w:rsidRPr="00E32B48">
        <w:rPr>
          <w:rFonts w:asciiTheme="majorHAnsi" w:hAnsiTheme="majorHAnsi"/>
        </w:rPr>
        <w:t> </w:t>
      </w:r>
    </w:p>
    <w:p w14:paraId="228CB6E1" w14:textId="77777777" w:rsidR="00E025F7" w:rsidRPr="00E32B48" w:rsidRDefault="00E025F7" w:rsidP="00E025F7">
      <w:pPr>
        <w:rPr>
          <w:rFonts w:asciiTheme="majorHAnsi" w:hAnsiTheme="majorHAnsi"/>
        </w:rPr>
      </w:pPr>
      <w:r w:rsidRPr="00E32B48">
        <w:rPr>
          <w:rFonts w:asciiTheme="majorHAnsi" w:hAnsiTheme="majorHAnsi"/>
        </w:rPr>
        <w:t xml:space="preserve">Contact: </w:t>
      </w:r>
    </w:p>
    <w:p w14:paraId="186DFC7C" w14:textId="3B39651A" w:rsidR="0045706A" w:rsidRPr="00E32B48" w:rsidRDefault="002E0371" w:rsidP="0045706A">
      <w:pPr>
        <w:rPr>
          <w:rFonts w:asciiTheme="majorHAnsi" w:hAnsiTheme="majorHAnsi"/>
        </w:rPr>
      </w:pPr>
      <w:bookmarkStart w:id="2" w:name="OLE_LINK6"/>
      <w:bookmarkStart w:id="3" w:name="OLE_LINK7"/>
      <w:r w:rsidRPr="00E32B48">
        <w:rPr>
          <w:rFonts w:asciiTheme="majorHAnsi" w:hAnsiTheme="majorHAnsi"/>
        </w:rPr>
        <w:t>Bernadette Rankin</w:t>
      </w:r>
      <w:r w:rsidRPr="00E32B48">
        <w:rPr>
          <w:rFonts w:asciiTheme="majorHAnsi" w:hAnsiTheme="majorHAnsi"/>
        </w:rPr>
        <w:br/>
        <w:t xml:space="preserve">Founder, </w:t>
      </w:r>
      <w:r w:rsidR="00B43D06" w:rsidRPr="008B377D">
        <w:rPr>
          <w:rFonts w:asciiTheme="majorHAnsi" w:hAnsiTheme="majorHAnsi"/>
        </w:rPr>
        <w:t>The</w:t>
      </w:r>
      <w:r w:rsidR="00B43D06">
        <w:rPr>
          <w:rFonts w:asciiTheme="majorHAnsi" w:hAnsiTheme="majorHAnsi"/>
        </w:rPr>
        <w:t xml:space="preserve"> </w:t>
      </w:r>
      <w:r w:rsidRPr="00E32B48">
        <w:rPr>
          <w:rFonts w:asciiTheme="majorHAnsi" w:hAnsiTheme="majorHAnsi"/>
        </w:rPr>
        <w:t>Old House Vintage Market</w:t>
      </w:r>
    </w:p>
    <w:p w14:paraId="4E7BDC04" w14:textId="5AD9966E" w:rsidR="00E025F7" w:rsidRPr="00E32B48" w:rsidRDefault="00E03438" w:rsidP="0045706A">
      <w:pPr>
        <w:rPr>
          <w:rFonts w:asciiTheme="majorHAnsi" w:hAnsiTheme="majorHAnsi"/>
        </w:rPr>
      </w:pPr>
      <w:hyperlink r:id="rId7" w:history="1">
        <w:r w:rsidR="002E0371" w:rsidRPr="00E32B48">
          <w:rPr>
            <w:rStyle w:val="Hyperlink"/>
            <w:rFonts w:asciiTheme="majorHAnsi" w:hAnsiTheme="majorHAnsi"/>
          </w:rPr>
          <w:t>oldhousevintagemarket@gmail.com</w:t>
        </w:r>
      </w:hyperlink>
    </w:p>
    <w:bookmarkEnd w:id="2"/>
    <w:bookmarkEnd w:id="3"/>
    <w:p w14:paraId="00B45D6C" w14:textId="77777777" w:rsidR="0045706A" w:rsidRPr="00E32B48" w:rsidRDefault="0045706A" w:rsidP="00E025F7">
      <w:pPr>
        <w:rPr>
          <w:rFonts w:asciiTheme="majorHAnsi" w:hAnsiTheme="majorHAnsi"/>
        </w:rPr>
      </w:pPr>
    </w:p>
    <w:p w14:paraId="2270B527" w14:textId="77777777" w:rsidR="00E025F7" w:rsidRPr="00E32B48" w:rsidRDefault="00E025F7" w:rsidP="00E025F7">
      <w:pPr>
        <w:rPr>
          <w:rFonts w:asciiTheme="majorHAnsi" w:hAnsiTheme="majorHAnsi"/>
        </w:rPr>
      </w:pPr>
      <w:proofErr w:type="gramStart"/>
      <w:r w:rsidRPr="00E32B48">
        <w:rPr>
          <w:rFonts w:asciiTheme="majorHAnsi" w:hAnsiTheme="majorHAnsi"/>
        </w:rPr>
        <w:t>or</w:t>
      </w:r>
      <w:proofErr w:type="gramEnd"/>
    </w:p>
    <w:p w14:paraId="58E2667E" w14:textId="77777777" w:rsidR="00E025F7" w:rsidRPr="00E32B48" w:rsidRDefault="00E025F7" w:rsidP="00E025F7">
      <w:pPr>
        <w:rPr>
          <w:rFonts w:asciiTheme="majorHAnsi" w:hAnsiTheme="majorHAnsi"/>
        </w:rPr>
      </w:pPr>
    </w:p>
    <w:p w14:paraId="0082E680" w14:textId="77777777" w:rsidR="00E025F7" w:rsidRPr="00E32B48" w:rsidRDefault="0045706A" w:rsidP="00E025F7">
      <w:pPr>
        <w:rPr>
          <w:rFonts w:asciiTheme="majorHAnsi" w:hAnsiTheme="majorHAnsi"/>
        </w:rPr>
      </w:pPr>
      <w:r w:rsidRPr="00E32B48">
        <w:rPr>
          <w:rFonts w:asciiTheme="majorHAnsi" w:hAnsiTheme="majorHAnsi"/>
        </w:rPr>
        <w:t>Jacquelyn Gutc</w:t>
      </w:r>
      <w:r w:rsidRPr="00E32B48">
        <w:rPr>
          <w:rFonts w:asciiTheme="majorHAnsi" w:hAnsiTheme="majorHAnsi"/>
        </w:rPr>
        <w:br/>
        <w:t>President, Magpie Media</w:t>
      </w:r>
      <w:r w:rsidRPr="00E32B48">
        <w:rPr>
          <w:rFonts w:asciiTheme="majorHAnsi" w:hAnsiTheme="majorHAnsi"/>
        </w:rPr>
        <w:br/>
      </w:r>
      <w:hyperlink r:id="rId8" w:history="1">
        <w:r w:rsidRPr="00E32B48">
          <w:rPr>
            <w:rStyle w:val="Hyperlink"/>
            <w:rFonts w:asciiTheme="majorHAnsi" w:hAnsiTheme="majorHAnsi"/>
          </w:rPr>
          <w:t>Jacquelyn@magpie-media.com</w:t>
        </w:r>
      </w:hyperlink>
      <w:r w:rsidR="00E025F7" w:rsidRPr="00E32B48">
        <w:rPr>
          <w:rFonts w:asciiTheme="majorHAnsi" w:hAnsiTheme="majorHAnsi"/>
        </w:rPr>
        <w:t> </w:t>
      </w:r>
    </w:p>
    <w:p w14:paraId="38D17BE4" w14:textId="77777777" w:rsidR="00E025F7" w:rsidRPr="00E32B48" w:rsidRDefault="00E025F7" w:rsidP="00E025F7">
      <w:pPr>
        <w:rPr>
          <w:rFonts w:asciiTheme="majorHAnsi" w:hAnsiTheme="majorHAnsi"/>
        </w:rPr>
      </w:pPr>
      <w:r w:rsidRPr="00E32B48">
        <w:rPr>
          <w:rFonts w:asciiTheme="majorHAnsi" w:hAnsiTheme="majorHAnsi"/>
        </w:rPr>
        <w:t> </w:t>
      </w:r>
    </w:p>
    <w:p w14:paraId="578AA6EE" w14:textId="5DC7903D" w:rsidR="00E025F7" w:rsidRPr="00E32B48" w:rsidRDefault="00B43D06" w:rsidP="00E025F7">
      <w:pPr>
        <w:jc w:val="center"/>
        <w:rPr>
          <w:rFonts w:asciiTheme="majorHAnsi" w:hAnsiTheme="majorHAnsi"/>
          <w:b/>
          <w:bCs/>
          <w:sz w:val="36"/>
          <w:szCs w:val="36"/>
        </w:rPr>
      </w:pPr>
      <w:bookmarkStart w:id="4" w:name="OLE_LINK8"/>
      <w:bookmarkStart w:id="5" w:name="OLE_LINK9"/>
      <w:bookmarkStart w:id="6" w:name="OLE_LINK16"/>
      <w:bookmarkStart w:id="7" w:name="OLE_LINK17"/>
      <w:r w:rsidRPr="008B377D">
        <w:rPr>
          <w:rFonts w:asciiTheme="majorHAnsi" w:hAnsiTheme="majorHAnsi"/>
          <w:b/>
          <w:bCs/>
          <w:sz w:val="36"/>
          <w:szCs w:val="36"/>
        </w:rPr>
        <w:t>The</w:t>
      </w:r>
      <w:r>
        <w:rPr>
          <w:rFonts w:asciiTheme="majorHAnsi" w:hAnsiTheme="majorHAnsi"/>
          <w:b/>
          <w:bCs/>
          <w:sz w:val="36"/>
          <w:szCs w:val="36"/>
        </w:rPr>
        <w:t xml:space="preserve"> </w:t>
      </w:r>
      <w:r w:rsidR="002E0371" w:rsidRPr="00E32B48">
        <w:rPr>
          <w:rFonts w:asciiTheme="majorHAnsi" w:hAnsiTheme="majorHAnsi"/>
          <w:b/>
          <w:bCs/>
          <w:sz w:val="36"/>
          <w:szCs w:val="36"/>
        </w:rPr>
        <w:t xml:space="preserve">Old House Vintage Market </w:t>
      </w:r>
      <w:r w:rsidR="00492527">
        <w:rPr>
          <w:rFonts w:asciiTheme="majorHAnsi" w:hAnsiTheme="majorHAnsi"/>
          <w:b/>
          <w:bCs/>
          <w:sz w:val="36"/>
          <w:szCs w:val="36"/>
        </w:rPr>
        <w:t>Launches Mentor Program</w:t>
      </w:r>
    </w:p>
    <w:p w14:paraId="7D32DA3D" w14:textId="52678A1E" w:rsidR="00E025F7" w:rsidRPr="00E32B48" w:rsidRDefault="00E03438" w:rsidP="00E025F7">
      <w:pPr>
        <w:jc w:val="center"/>
        <w:rPr>
          <w:rFonts w:asciiTheme="majorHAnsi" w:hAnsiTheme="majorHAnsi"/>
          <w:i/>
          <w:sz w:val="26"/>
          <w:szCs w:val="26"/>
        </w:rPr>
      </w:pPr>
      <w:bookmarkStart w:id="8" w:name="OLE_LINK10"/>
      <w:bookmarkStart w:id="9" w:name="OLE_LINK11"/>
      <w:bookmarkStart w:id="10" w:name="OLE_LINK3"/>
      <w:bookmarkStart w:id="11" w:name="OLE_LINK18"/>
      <w:bookmarkEnd w:id="4"/>
      <w:bookmarkEnd w:id="5"/>
      <w:r>
        <w:rPr>
          <w:rFonts w:asciiTheme="majorHAnsi" w:hAnsiTheme="majorHAnsi"/>
          <w:bCs/>
          <w:i/>
          <w:sz w:val="26"/>
          <w:szCs w:val="26"/>
        </w:rPr>
        <w:t xml:space="preserve">Golden teen </w:t>
      </w:r>
      <w:bookmarkStart w:id="12" w:name="_GoBack"/>
      <w:bookmarkEnd w:id="12"/>
      <w:r w:rsidR="00492527">
        <w:rPr>
          <w:rFonts w:asciiTheme="majorHAnsi" w:hAnsiTheme="majorHAnsi"/>
          <w:bCs/>
          <w:i/>
          <w:sz w:val="26"/>
          <w:szCs w:val="26"/>
        </w:rPr>
        <w:t>receives free market space, guidance as OHVM Young Creative</w:t>
      </w:r>
    </w:p>
    <w:bookmarkEnd w:id="8"/>
    <w:bookmarkEnd w:id="9"/>
    <w:bookmarkEnd w:id="10"/>
    <w:bookmarkEnd w:id="11"/>
    <w:p w14:paraId="22EB57F0" w14:textId="77777777" w:rsidR="00E025F7" w:rsidRPr="00E32B48" w:rsidRDefault="00E025F7" w:rsidP="00E025F7">
      <w:pPr>
        <w:rPr>
          <w:rFonts w:asciiTheme="majorHAnsi" w:hAnsiTheme="majorHAnsi"/>
          <w:color w:val="000000" w:themeColor="text1"/>
        </w:rPr>
      </w:pPr>
      <w:r w:rsidRPr="00E32B48">
        <w:rPr>
          <w:rFonts w:asciiTheme="majorHAnsi" w:hAnsiTheme="majorHAnsi"/>
          <w:color w:val="000000" w:themeColor="text1"/>
        </w:rPr>
        <w:t> </w:t>
      </w:r>
    </w:p>
    <w:p w14:paraId="49CF27D4" w14:textId="02BB5C54" w:rsidR="00E03438" w:rsidRPr="00E03438" w:rsidRDefault="00D2115C" w:rsidP="00E03438">
      <w:pPr>
        <w:rPr>
          <w:rFonts w:asciiTheme="majorHAnsi" w:eastAsia="Times New Roman" w:hAnsiTheme="majorHAnsi" w:cs="Times New Roman"/>
          <w:sz w:val="20"/>
          <w:szCs w:val="20"/>
        </w:rPr>
      </w:pPr>
      <w:bookmarkStart w:id="13" w:name="OLE_LINK4"/>
      <w:bookmarkStart w:id="14" w:name="OLE_LINK5"/>
      <w:r w:rsidRPr="00E03438">
        <w:rPr>
          <w:rFonts w:asciiTheme="majorHAnsi" w:hAnsiTheme="majorHAnsi"/>
          <w:noProof/>
        </w:rPr>
        <w:drawing>
          <wp:anchor distT="0" distB="0" distL="114300" distR="114300" simplePos="0" relativeHeight="251659264" behindDoc="0" locked="0" layoutInCell="1" allowOverlap="1" wp14:anchorId="55217C0C" wp14:editId="558D5642">
            <wp:simplePos x="0" y="0"/>
            <wp:positionH relativeFrom="margin">
              <wp:posOffset>3543300</wp:posOffset>
            </wp:positionH>
            <wp:positionV relativeFrom="margin">
              <wp:posOffset>3107055</wp:posOffset>
            </wp:positionV>
            <wp:extent cx="1870075" cy="249364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dall Custer.jpg"/>
                    <pic:cNvPicPr/>
                  </pic:nvPicPr>
                  <pic:blipFill>
                    <a:blip r:embed="rId9">
                      <a:extLst>
                        <a:ext uri="{28A0092B-C50C-407E-A947-70E740481C1C}">
                          <a14:useLocalDpi xmlns:a14="http://schemas.microsoft.com/office/drawing/2010/main" val="0"/>
                        </a:ext>
                      </a:extLst>
                    </a:blip>
                    <a:stretch>
                      <a:fillRect/>
                    </a:stretch>
                  </pic:blipFill>
                  <pic:spPr>
                    <a:xfrm>
                      <a:off x="0" y="0"/>
                      <a:ext cx="1870075" cy="2493645"/>
                    </a:xfrm>
                    <a:prstGeom prst="rect">
                      <a:avLst/>
                    </a:prstGeom>
                  </pic:spPr>
                </pic:pic>
              </a:graphicData>
            </a:graphic>
            <wp14:sizeRelH relativeFrom="page">
              <wp14:pctWidth>0</wp14:pctWidth>
            </wp14:sizeRelH>
            <wp14:sizeRelV relativeFrom="page">
              <wp14:pctHeight>0</wp14:pctHeight>
            </wp14:sizeRelV>
          </wp:anchor>
        </w:drawing>
      </w:r>
      <w:r w:rsidR="00682D6C" w:rsidRPr="00E03438">
        <w:rPr>
          <w:rFonts w:asciiTheme="majorHAnsi" w:hAnsiTheme="majorHAnsi"/>
          <w:color w:val="000000" w:themeColor="text1"/>
        </w:rPr>
        <w:t>LOVELAND</w:t>
      </w:r>
      <w:r w:rsidR="002E0371" w:rsidRPr="00E03438">
        <w:rPr>
          <w:rFonts w:asciiTheme="majorHAnsi" w:hAnsiTheme="majorHAnsi"/>
          <w:color w:val="000000" w:themeColor="text1"/>
        </w:rPr>
        <w:t>, Colo</w:t>
      </w:r>
      <w:r w:rsidR="00E025F7" w:rsidRPr="00E03438">
        <w:rPr>
          <w:rFonts w:asciiTheme="majorHAnsi" w:hAnsiTheme="majorHAnsi"/>
          <w:color w:val="000000" w:themeColor="text1"/>
        </w:rPr>
        <w:t xml:space="preserve">. — </w:t>
      </w:r>
      <w:r w:rsidR="001E431C" w:rsidRPr="00E03438">
        <w:rPr>
          <w:rFonts w:asciiTheme="majorHAnsi" w:hAnsiTheme="majorHAnsi"/>
          <w:color w:val="000000" w:themeColor="text1"/>
        </w:rPr>
        <w:t>Oct</w:t>
      </w:r>
      <w:r w:rsidR="00B15ADC" w:rsidRPr="00E03438">
        <w:rPr>
          <w:rFonts w:asciiTheme="majorHAnsi" w:hAnsiTheme="majorHAnsi"/>
          <w:color w:val="000000" w:themeColor="text1"/>
        </w:rPr>
        <w:t xml:space="preserve">. </w:t>
      </w:r>
      <w:bookmarkStart w:id="15" w:name="OLE_LINK1"/>
      <w:bookmarkStart w:id="16" w:name="OLE_LINK2"/>
      <w:bookmarkStart w:id="17" w:name="OLE_LINK12"/>
      <w:bookmarkStart w:id="18" w:name="OLE_LINK13"/>
      <w:r w:rsidR="00E03438" w:rsidRPr="00E03438">
        <w:rPr>
          <w:rFonts w:asciiTheme="majorHAnsi" w:eastAsia="Times New Roman" w:hAnsiTheme="majorHAnsi" w:cs="Arial"/>
          <w:color w:val="202020"/>
          <w:shd w:val="clear" w:color="auto" w:fill="FFFFFF"/>
        </w:rPr>
        <w:t>19 — </w:t>
      </w:r>
      <w:r w:rsidR="00E03438" w:rsidRPr="00E03438">
        <w:rPr>
          <w:rFonts w:asciiTheme="majorHAnsi" w:eastAsia="Times New Roman" w:hAnsiTheme="majorHAnsi" w:cs="Times New Roman"/>
          <w:sz w:val="20"/>
          <w:szCs w:val="20"/>
        </w:rPr>
        <w:fldChar w:fldCharType="begin"/>
      </w:r>
      <w:r w:rsidR="00E03438" w:rsidRPr="00E03438">
        <w:rPr>
          <w:rFonts w:asciiTheme="majorHAnsi" w:eastAsia="Times New Roman" w:hAnsiTheme="majorHAnsi" w:cs="Times New Roman"/>
          <w:sz w:val="20"/>
          <w:szCs w:val="20"/>
        </w:rPr>
        <w:instrText xml:space="preserve"> HYPERLINK "http://oldhousevintagemarket.com/" \t "_blank" </w:instrText>
      </w:r>
      <w:r w:rsidR="00E03438" w:rsidRPr="00E03438">
        <w:rPr>
          <w:rFonts w:asciiTheme="majorHAnsi" w:eastAsia="Times New Roman" w:hAnsiTheme="majorHAnsi" w:cs="Times New Roman"/>
          <w:sz w:val="20"/>
          <w:szCs w:val="20"/>
        </w:rPr>
      </w:r>
      <w:r w:rsidR="00E03438" w:rsidRPr="00E03438">
        <w:rPr>
          <w:rFonts w:asciiTheme="majorHAnsi" w:eastAsia="Times New Roman" w:hAnsiTheme="majorHAnsi" w:cs="Times New Roman"/>
          <w:sz w:val="20"/>
          <w:szCs w:val="20"/>
        </w:rPr>
        <w:fldChar w:fldCharType="separate"/>
      </w:r>
      <w:r w:rsidR="00E03438" w:rsidRPr="00E03438">
        <w:rPr>
          <w:rFonts w:asciiTheme="majorHAnsi" w:eastAsia="Times New Roman" w:hAnsiTheme="majorHAnsi" w:cs="Arial"/>
          <w:b/>
          <w:bCs/>
          <w:color w:val="A72028"/>
          <w:u w:val="single"/>
          <w:shd w:val="clear" w:color="auto" w:fill="FFFFFF"/>
        </w:rPr>
        <w:t>The Old House Vintage </w:t>
      </w:r>
      <w:r w:rsidR="00E03438" w:rsidRPr="00E03438">
        <w:rPr>
          <w:rFonts w:asciiTheme="majorHAnsi" w:eastAsia="Times New Roman" w:hAnsiTheme="majorHAnsi" w:cs="Times New Roman"/>
          <w:sz w:val="20"/>
          <w:szCs w:val="20"/>
        </w:rPr>
        <w:fldChar w:fldCharType="end"/>
      </w:r>
      <w:r w:rsidR="00E03438" w:rsidRPr="00E03438">
        <w:rPr>
          <w:rFonts w:asciiTheme="majorHAnsi" w:eastAsia="Times New Roman" w:hAnsiTheme="majorHAnsi" w:cs="Times New Roman"/>
          <w:sz w:val="20"/>
          <w:szCs w:val="20"/>
        </w:rPr>
        <w:fldChar w:fldCharType="begin"/>
      </w:r>
      <w:r w:rsidR="00E03438" w:rsidRPr="00E03438">
        <w:rPr>
          <w:rFonts w:asciiTheme="majorHAnsi" w:eastAsia="Times New Roman" w:hAnsiTheme="majorHAnsi" w:cs="Times New Roman"/>
          <w:sz w:val="20"/>
          <w:szCs w:val="20"/>
        </w:rPr>
        <w:instrText xml:space="preserve"> HYPERLINK "http://oldhousevintagemarket.com/" \t "_blank" </w:instrText>
      </w:r>
      <w:r w:rsidR="00E03438" w:rsidRPr="00E03438">
        <w:rPr>
          <w:rFonts w:asciiTheme="majorHAnsi" w:eastAsia="Times New Roman" w:hAnsiTheme="majorHAnsi" w:cs="Times New Roman"/>
          <w:sz w:val="20"/>
          <w:szCs w:val="20"/>
        </w:rPr>
      </w:r>
      <w:r w:rsidR="00E03438" w:rsidRPr="00E03438">
        <w:rPr>
          <w:rFonts w:asciiTheme="majorHAnsi" w:eastAsia="Times New Roman" w:hAnsiTheme="majorHAnsi" w:cs="Times New Roman"/>
          <w:sz w:val="20"/>
          <w:szCs w:val="20"/>
        </w:rPr>
        <w:fldChar w:fldCharType="separate"/>
      </w:r>
      <w:r w:rsidR="00E03438" w:rsidRPr="00E03438">
        <w:rPr>
          <w:rFonts w:asciiTheme="majorHAnsi" w:eastAsia="Times New Roman" w:hAnsiTheme="majorHAnsi" w:cs="Arial"/>
          <w:b/>
          <w:bCs/>
          <w:color w:val="A72028"/>
          <w:u w:val="single"/>
          <w:shd w:val="clear" w:color="auto" w:fill="FFFFFF"/>
        </w:rPr>
        <w:t>Market</w:t>
      </w:r>
      <w:r w:rsidR="00E03438" w:rsidRPr="00E03438">
        <w:rPr>
          <w:rFonts w:asciiTheme="majorHAnsi" w:eastAsia="Times New Roman" w:hAnsiTheme="majorHAnsi" w:cs="Times New Roman"/>
          <w:sz w:val="20"/>
          <w:szCs w:val="20"/>
        </w:rPr>
        <w:fldChar w:fldCharType="end"/>
      </w:r>
      <w:r w:rsidR="00E03438" w:rsidRPr="00E03438">
        <w:rPr>
          <w:rFonts w:asciiTheme="majorHAnsi" w:eastAsia="Times New Roman" w:hAnsiTheme="majorHAnsi" w:cs="Arial"/>
          <w:color w:val="202020"/>
          <w:shd w:val="clear" w:color="auto" w:fill="FFFFFF"/>
        </w:rPr>
        <w:t xml:space="preserve">, an upscale antique, vintage, salvage, </w:t>
      </w:r>
      <w:proofErr w:type="spellStart"/>
      <w:r w:rsidR="00E03438" w:rsidRPr="00E03438">
        <w:rPr>
          <w:rFonts w:asciiTheme="majorHAnsi" w:eastAsia="Times New Roman" w:hAnsiTheme="majorHAnsi" w:cs="Arial"/>
          <w:color w:val="202020"/>
          <w:shd w:val="clear" w:color="auto" w:fill="FFFFFF"/>
        </w:rPr>
        <w:t>upcycled</w:t>
      </w:r>
      <w:proofErr w:type="spellEnd"/>
      <w:r w:rsidR="00E03438" w:rsidRPr="00E03438">
        <w:rPr>
          <w:rFonts w:asciiTheme="majorHAnsi" w:eastAsia="Times New Roman" w:hAnsiTheme="majorHAnsi" w:cs="Arial"/>
          <w:color w:val="202020"/>
          <w:shd w:val="clear" w:color="auto" w:fill="FFFFFF"/>
        </w:rPr>
        <w:t xml:space="preserve"> and handmade market, is thrilled to announce the launch of its In the Making Young </w:t>
      </w:r>
      <w:proofErr w:type="spellStart"/>
      <w:r w:rsidR="00E03438" w:rsidRPr="00E03438">
        <w:rPr>
          <w:rFonts w:asciiTheme="majorHAnsi" w:eastAsia="Times New Roman" w:hAnsiTheme="majorHAnsi" w:cs="Arial"/>
          <w:color w:val="202020"/>
          <w:shd w:val="clear" w:color="auto" w:fill="FFFFFF"/>
        </w:rPr>
        <w:t>Creatives</w:t>
      </w:r>
      <w:proofErr w:type="spellEnd"/>
      <w:r w:rsidR="00E03438" w:rsidRPr="00E03438">
        <w:rPr>
          <w:rFonts w:asciiTheme="majorHAnsi" w:eastAsia="Times New Roman" w:hAnsiTheme="majorHAnsi" w:cs="Arial"/>
          <w:color w:val="202020"/>
          <w:shd w:val="clear" w:color="auto" w:fill="FFFFFF"/>
        </w:rPr>
        <w:t xml:space="preserve"> program. The goal of the Young </w:t>
      </w:r>
      <w:proofErr w:type="spellStart"/>
      <w:r w:rsidR="00E03438" w:rsidRPr="00E03438">
        <w:rPr>
          <w:rFonts w:asciiTheme="majorHAnsi" w:eastAsia="Times New Roman" w:hAnsiTheme="majorHAnsi" w:cs="Arial"/>
          <w:color w:val="202020"/>
          <w:shd w:val="clear" w:color="auto" w:fill="FFFFFF"/>
        </w:rPr>
        <w:t>Creatives</w:t>
      </w:r>
      <w:proofErr w:type="spellEnd"/>
      <w:r w:rsidR="00E03438" w:rsidRPr="00E03438">
        <w:rPr>
          <w:rFonts w:asciiTheme="majorHAnsi" w:eastAsia="Times New Roman" w:hAnsiTheme="majorHAnsi" w:cs="Arial"/>
          <w:color w:val="202020"/>
          <w:shd w:val="clear" w:color="auto" w:fill="FFFFFF"/>
        </w:rPr>
        <w:t xml:space="preserve"> program is to help mentor youths who are interested in turning their ideas and love of creating into a successful business.</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xml:space="preserve">The first Young Creative is 14-year-old Kendall Custer of Golden. Kendall knits </w:t>
      </w:r>
      <w:proofErr w:type="spellStart"/>
      <w:r w:rsidR="00E03438" w:rsidRPr="00E03438">
        <w:rPr>
          <w:rFonts w:asciiTheme="majorHAnsi" w:eastAsia="Times New Roman" w:hAnsiTheme="majorHAnsi" w:cs="Arial"/>
          <w:color w:val="202020"/>
          <w:shd w:val="clear" w:color="auto" w:fill="FFFFFF"/>
        </w:rPr>
        <w:t>wearables</w:t>
      </w:r>
      <w:proofErr w:type="spellEnd"/>
      <w:r w:rsidR="00E03438" w:rsidRPr="00E03438">
        <w:rPr>
          <w:rFonts w:asciiTheme="majorHAnsi" w:eastAsia="Times New Roman" w:hAnsiTheme="majorHAnsi" w:cs="Arial"/>
          <w:color w:val="202020"/>
          <w:shd w:val="clear" w:color="auto" w:fill="FFFFFF"/>
        </w:rPr>
        <w:t xml:space="preserve"> such as hats, as well as corn bags and kitchen essentials.</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xml:space="preserve">As part of the Young </w:t>
      </w:r>
      <w:proofErr w:type="spellStart"/>
      <w:r w:rsidR="00E03438" w:rsidRPr="00E03438">
        <w:rPr>
          <w:rFonts w:asciiTheme="majorHAnsi" w:eastAsia="Times New Roman" w:hAnsiTheme="majorHAnsi" w:cs="Arial"/>
          <w:color w:val="202020"/>
          <w:shd w:val="clear" w:color="auto" w:fill="FFFFFF"/>
        </w:rPr>
        <w:t>Creatives</w:t>
      </w:r>
      <w:proofErr w:type="spellEnd"/>
      <w:r w:rsidR="00E03438" w:rsidRPr="00E03438">
        <w:rPr>
          <w:rFonts w:asciiTheme="majorHAnsi" w:eastAsia="Times New Roman" w:hAnsiTheme="majorHAnsi" w:cs="Arial"/>
          <w:color w:val="202020"/>
          <w:shd w:val="clear" w:color="auto" w:fill="FFFFFF"/>
        </w:rPr>
        <w:t xml:space="preserve"> program, Kendall was given a market space free of charge and will sell her items at the Holiday Old House Vintage Market, Nov. 10-11, at the McKee 4-H Building at The Ranch Events Complex in Loveland.</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“Even as an adult, starting a business — and putting yourself out there as an artist — can be intimidating. It’s hard to know where to even start to make it successful, so to have that ambition as a teenager is really special,” said OHVM Founder Bernadette Rankin. “Our vendors have decades of success between them and are so encouraging of each other and newcomers, so we thought it would be a great opportunity to invite a Young Creative into the fold to help foster her growth as a creator and business owner.”</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xml:space="preserve">Kendall began knitting around the age of 8 when a family friend first got Kendall and her mother, Deanna, interested in loom knitting. The family friend eventually got Kendall </w:t>
      </w:r>
      <w:r w:rsidR="00E03438" w:rsidRPr="00E03438">
        <w:rPr>
          <w:rFonts w:asciiTheme="majorHAnsi" w:eastAsia="Times New Roman" w:hAnsiTheme="majorHAnsi" w:cs="Arial"/>
          <w:color w:val="202020"/>
          <w:shd w:val="clear" w:color="auto" w:fill="FFFFFF"/>
        </w:rPr>
        <w:lastRenderedPageBreak/>
        <w:t>her first loom knitting set for Christmas and she’s been doing it ever since, along with a variety of other crafting including sewing, scrapbooking, wood working, finger and needle knitting, and more.</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xml:space="preserve">Kendall and her parents are no </w:t>
      </w:r>
      <w:proofErr w:type="gramStart"/>
      <w:r w:rsidR="00E03438" w:rsidRPr="00E03438">
        <w:rPr>
          <w:rFonts w:asciiTheme="majorHAnsi" w:eastAsia="Times New Roman" w:hAnsiTheme="majorHAnsi" w:cs="Arial"/>
          <w:color w:val="202020"/>
          <w:shd w:val="clear" w:color="auto" w:fill="FFFFFF"/>
        </w:rPr>
        <w:t>strangers to craft shows</w:t>
      </w:r>
      <w:proofErr w:type="gramEnd"/>
      <w:r w:rsidR="00E03438" w:rsidRPr="00E03438">
        <w:rPr>
          <w:rFonts w:asciiTheme="majorHAnsi" w:eastAsia="Times New Roman" w:hAnsiTheme="majorHAnsi" w:cs="Arial"/>
          <w:color w:val="202020"/>
          <w:shd w:val="clear" w:color="auto" w:fill="FFFFFF"/>
        </w:rPr>
        <w:t xml:space="preserve"> and are regular shoppers at them. And ever since she started knitting, Kendall wanted to become a vendor.</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“Kendall has wanted to participate in a craft show every year, but the booth space was too expensive for a young kid,” said her mother Deanna. “When Bernadette contacted us, Kendall was ecstatic.”</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As the OHVM Young Creative, Kendall will get assistance in marketing, setting up a market/store front, display techniques, customer service, and the technical and financial side of selling.</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Deanna said Kendall has prepared for the OHVM by researching what other vendors sell, how they price and how they set up booths when she visits other markets and is using that knowledge to prepare for her first time as a vendor. Kendall has learned how much time goes in to crafting enough items to have stock to sell and has already had success selling baby hats at her family’s garage sale.</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“Kendall is hoping to learn how to calculate what goes into making the product and then price the product accordingly, then learn to turn a profit and use that to purchase more materials to make more product,” Deanna said. “She wants to be able to use some of her profit to purchase more supplies and wants to contribute the rest to our family vacation to Hawaii next year.”</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The Holiday Old House Vintage Market will feature over 80 spaces for shoppers to find gifts for everyone on their list.</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The Friday Night Shopping Party is an exclusive ticketed event, open 5-9 p.m. Friday, Nov. 10. Tickets are $16 and half of proceeds will benefit a charity helping Hurricane Harvey recovery efforts in Texas. The first 300 shoppers who purchase their tickets online in advance will receive an OHVM-branded tote, vouchers for free snacks and drinks, other goodies from vendors and — of course — first dibs on the merchandise. Friday tickets are also good for Saturday.</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All-Day Shopping is 9 a.m. to 4 p.m. Saturday, Nov. 11. Tickets are $6 and available online and at the door. Children 12 and younger get in free both days.</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The Holiday Old House Vintage Market will be at the McKee 4-H Building at The Ranch Events Complex in Loveland. Market updates are available on the Facebook page. More details are at </w:t>
      </w:r>
      <w:hyperlink r:id="rId10" w:history="1">
        <w:r w:rsidR="00E03438" w:rsidRPr="00E03438">
          <w:rPr>
            <w:rFonts w:asciiTheme="majorHAnsi" w:eastAsia="Times New Roman" w:hAnsiTheme="majorHAnsi" w:cs="Arial"/>
            <w:b/>
            <w:bCs/>
            <w:color w:val="A72028"/>
            <w:u w:val="single"/>
            <w:shd w:val="clear" w:color="auto" w:fill="FFFFFF"/>
          </w:rPr>
          <w:t>OldHouseVintageMarket.com</w:t>
        </w:r>
      </w:hyperlink>
      <w:r w:rsidR="00E03438" w:rsidRPr="00E03438">
        <w:rPr>
          <w:rFonts w:asciiTheme="majorHAnsi" w:eastAsia="Times New Roman" w:hAnsiTheme="majorHAnsi" w:cs="Arial"/>
          <w:color w:val="202020"/>
          <w:shd w:val="clear" w:color="auto" w:fill="FFFFFF"/>
        </w:rPr>
        <w:t>.</w:t>
      </w:r>
      <w:r w:rsidR="00E03438" w:rsidRPr="00E03438">
        <w:rPr>
          <w:rFonts w:asciiTheme="majorHAnsi" w:eastAsia="Times New Roman" w:hAnsiTheme="majorHAnsi" w:cs="Arial"/>
          <w:color w:val="202020"/>
        </w:rPr>
        <w:br/>
      </w:r>
      <w:r w:rsidR="00E03438" w:rsidRPr="00E03438">
        <w:rPr>
          <w:rFonts w:asciiTheme="majorHAnsi" w:eastAsia="Times New Roman" w:hAnsiTheme="majorHAnsi" w:cs="Arial"/>
          <w:color w:val="202020"/>
          <w:shd w:val="clear" w:color="auto" w:fill="FFFFFF"/>
        </w:rPr>
        <w:t> </w:t>
      </w:r>
    </w:p>
    <w:p w14:paraId="73FF80D5" w14:textId="6847D6DA" w:rsidR="00F23D7C" w:rsidRPr="00E03438" w:rsidRDefault="00F23D7C" w:rsidP="00562554">
      <w:pPr>
        <w:rPr>
          <w:rFonts w:asciiTheme="majorHAnsi" w:hAnsiTheme="majorHAnsi" w:cs="Arial"/>
          <w:color w:val="1A1A1A"/>
          <w:sz w:val="26"/>
          <w:szCs w:val="26"/>
        </w:rPr>
      </w:pPr>
      <w:r w:rsidRPr="00E03438">
        <w:rPr>
          <w:rFonts w:asciiTheme="majorHAnsi" w:hAnsiTheme="majorHAnsi"/>
          <w:color w:val="000000" w:themeColor="text1"/>
        </w:rPr>
        <w:lastRenderedPageBreak/>
        <w:t>*</w:t>
      </w:r>
      <w:r w:rsidR="0005171C" w:rsidRPr="00E03438">
        <w:rPr>
          <w:rFonts w:asciiTheme="majorHAnsi" w:hAnsiTheme="majorHAnsi"/>
          <w:color w:val="000000" w:themeColor="text1"/>
        </w:rPr>
        <w:t>Market</w:t>
      </w:r>
      <w:r w:rsidRPr="00E03438">
        <w:rPr>
          <w:rFonts w:asciiTheme="majorHAnsi" w:hAnsiTheme="majorHAnsi"/>
          <w:color w:val="000000" w:themeColor="text1"/>
        </w:rPr>
        <w:t xml:space="preserve"> photos available upon request.</w:t>
      </w:r>
    </w:p>
    <w:bookmarkEnd w:id="15"/>
    <w:bookmarkEnd w:id="16"/>
    <w:p w14:paraId="406D319D" w14:textId="77777777" w:rsidR="00825F63" w:rsidRPr="00E03438" w:rsidRDefault="00825F63" w:rsidP="002E0371">
      <w:pPr>
        <w:widowControl w:val="0"/>
        <w:autoSpaceDE w:val="0"/>
        <w:autoSpaceDN w:val="0"/>
        <w:adjustRightInd w:val="0"/>
        <w:rPr>
          <w:rFonts w:asciiTheme="majorHAnsi" w:hAnsiTheme="majorHAnsi" w:cs="Arial"/>
          <w:color w:val="1A1A1A"/>
        </w:rPr>
      </w:pPr>
    </w:p>
    <w:bookmarkEnd w:id="13"/>
    <w:bookmarkEnd w:id="14"/>
    <w:p w14:paraId="54E28694" w14:textId="1151BF6C" w:rsidR="00825F63" w:rsidRPr="00E32B48" w:rsidRDefault="00825F63" w:rsidP="002E0371">
      <w:pPr>
        <w:widowControl w:val="0"/>
        <w:autoSpaceDE w:val="0"/>
        <w:autoSpaceDN w:val="0"/>
        <w:adjustRightInd w:val="0"/>
        <w:rPr>
          <w:rFonts w:asciiTheme="majorHAnsi" w:hAnsiTheme="majorHAnsi" w:cs="Arial"/>
          <w:b/>
          <w:color w:val="1A1A1A"/>
        </w:rPr>
      </w:pPr>
      <w:r w:rsidRPr="00E32B48">
        <w:rPr>
          <w:rFonts w:asciiTheme="majorHAnsi" w:hAnsiTheme="majorHAnsi" w:cs="Arial"/>
          <w:b/>
          <w:color w:val="1A1A1A"/>
        </w:rPr>
        <w:t>About Old House Vintage Market</w:t>
      </w:r>
    </w:p>
    <w:p w14:paraId="3CEC58D3" w14:textId="4561B192" w:rsidR="00E025F7" w:rsidRPr="00E32B48" w:rsidRDefault="00491A89" w:rsidP="00E025F7">
      <w:pPr>
        <w:rPr>
          <w:rFonts w:asciiTheme="majorHAnsi" w:hAnsiTheme="majorHAnsi"/>
        </w:rPr>
      </w:pPr>
      <w:bookmarkStart w:id="19" w:name="OLE_LINK14"/>
      <w:bookmarkStart w:id="20" w:name="OLE_LINK15"/>
      <w:bookmarkStart w:id="21" w:name="OLE_LINK19"/>
      <w:r w:rsidRPr="008B377D">
        <w:rPr>
          <w:rFonts w:asciiTheme="majorHAnsi" w:hAnsiTheme="majorHAnsi" w:cs="Arial"/>
          <w:i/>
          <w:color w:val="3E003F"/>
          <w:sz w:val="26"/>
          <w:szCs w:val="26"/>
        </w:rPr>
        <w:t>The</w:t>
      </w:r>
      <w:r>
        <w:rPr>
          <w:rFonts w:asciiTheme="majorHAnsi" w:hAnsiTheme="majorHAnsi" w:cs="Arial"/>
          <w:i/>
          <w:color w:val="3E003F"/>
          <w:sz w:val="26"/>
          <w:szCs w:val="26"/>
        </w:rPr>
        <w:t xml:space="preserve"> </w:t>
      </w:r>
      <w:r w:rsidR="0015053A" w:rsidRPr="00E32B48">
        <w:rPr>
          <w:rFonts w:asciiTheme="majorHAnsi" w:hAnsiTheme="majorHAnsi" w:cs="Arial"/>
          <w:i/>
          <w:color w:val="3E003F"/>
          <w:sz w:val="26"/>
          <w:szCs w:val="26"/>
        </w:rPr>
        <w:t xml:space="preserve">Old House Vintage Market is </w:t>
      </w:r>
      <w:r w:rsidR="005F7F86">
        <w:rPr>
          <w:rFonts w:asciiTheme="majorHAnsi" w:hAnsiTheme="majorHAnsi"/>
          <w:i/>
          <w:color w:val="000000" w:themeColor="text1"/>
        </w:rPr>
        <w:t>an</w:t>
      </w:r>
      <w:r w:rsidR="0015053A" w:rsidRPr="00E32B48">
        <w:rPr>
          <w:rFonts w:asciiTheme="majorHAnsi" w:hAnsiTheme="majorHAnsi"/>
          <w:i/>
          <w:color w:val="000000" w:themeColor="text1"/>
        </w:rPr>
        <w:t xml:space="preserve"> upscale</w:t>
      </w:r>
      <w:r w:rsidR="0015053A" w:rsidRPr="00E32B48">
        <w:rPr>
          <w:rFonts w:asciiTheme="majorHAnsi" w:hAnsiTheme="majorHAnsi" w:cs="Arial"/>
          <w:i/>
          <w:color w:val="1A1A1A"/>
        </w:rPr>
        <w:t xml:space="preserve"> antique, vintage, salvage, upcycled and handmade market.</w:t>
      </w:r>
      <w:r w:rsidR="002A3B2F">
        <w:rPr>
          <w:rFonts w:asciiTheme="majorHAnsi" w:hAnsiTheme="majorHAnsi" w:cs="Arial"/>
          <w:i/>
          <w:color w:val="1A1A1A"/>
        </w:rPr>
        <w:t xml:space="preserve"> Launched in Golden, Colorado, in 2016,</w:t>
      </w:r>
      <w:r w:rsidR="00DA7E4A">
        <w:rPr>
          <w:rFonts w:asciiTheme="majorHAnsi" w:hAnsiTheme="majorHAnsi" w:cs="Arial"/>
          <w:i/>
          <w:color w:val="1A1A1A"/>
        </w:rPr>
        <w:t xml:space="preserve"> </w:t>
      </w:r>
      <w:r w:rsidR="002A3B2F">
        <w:rPr>
          <w:rFonts w:asciiTheme="majorHAnsi" w:hAnsiTheme="majorHAnsi" w:cs="Arial"/>
          <w:i/>
          <w:color w:val="1A1A1A"/>
        </w:rPr>
        <w:t>t</w:t>
      </w:r>
      <w:r w:rsidR="0015053A" w:rsidRPr="00E32B48">
        <w:rPr>
          <w:rFonts w:asciiTheme="majorHAnsi" w:hAnsiTheme="majorHAnsi" w:cs="Arial"/>
          <w:i/>
          <w:color w:val="1A1A1A"/>
        </w:rPr>
        <w:t>he market had been a dream of founder Bernadette Rankin’s since 2010. Her first market, with over 30 vendors and 700 attendees, was held in May 2016</w:t>
      </w:r>
      <w:r w:rsidR="00562554">
        <w:rPr>
          <w:rFonts w:asciiTheme="majorHAnsi" w:hAnsiTheme="majorHAnsi" w:cs="Arial"/>
          <w:i/>
          <w:color w:val="1A1A1A"/>
        </w:rPr>
        <w:t xml:space="preserve">. By the third market in January 2017, The Old House Vintage Market grew to 85 vendor spaces </w:t>
      </w:r>
      <w:r w:rsidR="00DA7E4A">
        <w:rPr>
          <w:rFonts w:asciiTheme="majorHAnsi" w:hAnsiTheme="majorHAnsi" w:cs="Arial"/>
          <w:i/>
          <w:color w:val="1A1A1A"/>
        </w:rPr>
        <w:t>with double the shoppers of the first</w:t>
      </w:r>
      <w:r w:rsidR="00562554">
        <w:rPr>
          <w:rFonts w:asciiTheme="majorHAnsi" w:hAnsiTheme="majorHAnsi" w:cs="Arial"/>
          <w:i/>
          <w:color w:val="1A1A1A"/>
        </w:rPr>
        <w:t>.</w:t>
      </w:r>
      <w:r w:rsidR="00DA7E4A">
        <w:rPr>
          <w:rFonts w:asciiTheme="majorHAnsi" w:hAnsiTheme="majorHAnsi" w:cs="Arial"/>
          <w:i/>
          <w:color w:val="1A1A1A"/>
        </w:rPr>
        <w:t xml:space="preserve"> OHVM won Readers Choice for Best Festival in 5280 magazine’s annual Top of the Town awards in 2017 and was a Denver A-List finalist.</w:t>
      </w:r>
      <w:r w:rsidR="00562554">
        <w:rPr>
          <w:rFonts w:asciiTheme="majorHAnsi" w:hAnsiTheme="majorHAnsi" w:cs="Arial"/>
          <w:i/>
          <w:color w:val="1A1A1A"/>
        </w:rPr>
        <w:t xml:space="preserve"> </w:t>
      </w:r>
      <w:r w:rsidR="00DA7E4A">
        <w:rPr>
          <w:rFonts w:asciiTheme="majorHAnsi" w:hAnsiTheme="majorHAnsi" w:cs="Arial"/>
          <w:i/>
          <w:color w:val="1A1A1A"/>
        </w:rPr>
        <w:t xml:space="preserve">OHVM will host its fifth market — its third in Loveland — Nov. 10-11, 2017, with more on the schedule for 2018. </w:t>
      </w:r>
      <w:r w:rsidR="0015053A" w:rsidRPr="00E32B48">
        <w:rPr>
          <w:rFonts w:asciiTheme="majorHAnsi" w:hAnsiTheme="majorHAnsi" w:cs="Oxygen-Regular"/>
          <w:i/>
          <w:color w:val="343740"/>
        </w:rPr>
        <w:t>For more information, visit OldHouseVintageMarket.com.</w:t>
      </w:r>
      <w:bookmarkEnd w:id="17"/>
      <w:bookmarkEnd w:id="18"/>
      <w:bookmarkEnd w:id="19"/>
      <w:bookmarkEnd w:id="20"/>
      <w:bookmarkEnd w:id="21"/>
    </w:p>
    <w:p w14:paraId="5218590A" w14:textId="77777777" w:rsidR="00201535" w:rsidRPr="00E32B48" w:rsidRDefault="00201535" w:rsidP="00E025F7">
      <w:pPr>
        <w:rPr>
          <w:rFonts w:asciiTheme="majorHAnsi" w:hAnsiTheme="majorHAnsi"/>
        </w:rPr>
      </w:pPr>
    </w:p>
    <w:bookmarkEnd w:id="6"/>
    <w:bookmarkEnd w:id="7"/>
    <w:bookmarkEnd w:id="0"/>
    <w:bookmarkEnd w:id="1"/>
    <w:sectPr w:rsidR="00201535" w:rsidRPr="00E32B48" w:rsidSect="00E025F7">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Oxygen-Regular">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5F7"/>
    <w:rsid w:val="0000438C"/>
    <w:rsid w:val="00042D2E"/>
    <w:rsid w:val="0005171C"/>
    <w:rsid w:val="000816F1"/>
    <w:rsid w:val="000979B6"/>
    <w:rsid w:val="000A474D"/>
    <w:rsid w:val="000C6846"/>
    <w:rsid w:val="001021B9"/>
    <w:rsid w:val="00111C09"/>
    <w:rsid w:val="0015053A"/>
    <w:rsid w:val="001620D4"/>
    <w:rsid w:val="00177EE5"/>
    <w:rsid w:val="001A360F"/>
    <w:rsid w:val="001A3D63"/>
    <w:rsid w:val="001E431C"/>
    <w:rsid w:val="00201535"/>
    <w:rsid w:val="00205D0F"/>
    <w:rsid w:val="002A0E94"/>
    <w:rsid w:val="002A3B2F"/>
    <w:rsid w:val="002A709E"/>
    <w:rsid w:val="002C0449"/>
    <w:rsid w:val="002C3C98"/>
    <w:rsid w:val="002D2573"/>
    <w:rsid w:val="002E0371"/>
    <w:rsid w:val="00305277"/>
    <w:rsid w:val="003063A2"/>
    <w:rsid w:val="00347547"/>
    <w:rsid w:val="003633DD"/>
    <w:rsid w:val="00372640"/>
    <w:rsid w:val="003934DD"/>
    <w:rsid w:val="003C3C7D"/>
    <w:rsid w:val="003C41F4"/>
    <w:rsid w:val="0045706A"/>
    <w:rsid w:val="00485769"/>
    <w:rsid w:val="00491A89"/>
    <w:rsid w:val="00492527"/>
    <w:rsid w:val="004E657A"/>
    <w:rsid w:val="00516A0A"/>
    <w:rsid w:val="00525889"/>
    <w:rsid w:val="00530C41"/>
    <w:rsid w:val="00530F2B"/>
    <w:rsid w:val="00562554"/>
    <w:rsid w:val="00575240"/>
    <w:rsid w:val="00597F07"/>
    <w:rsid w:val="005A55B2"/>
    <w:rsid w:val="005B1073"/>
    <w:rsid w:val="005E6B2A"/>
    <w:rsid w:val="005F7F86"/>
    <w:rsid w:val="006258BF"/>
    <w:rsid w:val="00682D6C"/>
    <w:rsid w:val="006A0D36"/>
    <w:rsid w:val="006D7E44"/>
    <w:rsid w:val="00717B83"/>
    <w:rsid w:val="00770709"/>
    <w:rsid w:val="00771CEA"/>
    <w:rsid w:val="00784178"/>
    <w:rsid w:val="00797F98"/>
    <w:rsid w:val="007D0DD3"/>
    <w:rsid w:val="007F3BD0"/>
    <w:rsid w:val="008032F4"/>
    <w:rsid w:val="00825F63"/>
    <w:rsid w:val="0085683F"/>
    <w:rsid w:val="008B377D"/>
    <w:rsid w:val="008D7AE2"/>
    <w:rsid w:val="008F4F18"/>
    <w:rsid w:val="0090288F"/>
    <w:rsid w:val="0090532D"/>
    <w:rsid w:val="00953DAB"/>
    <w:rsid w:val="00954D25"/>
    <w:rsid w:val="00971C98"/>
    <w:rsid w:val="009E4129"/>
    <w:rsid w:val="00A00769"/>
    <w:rsid w:val="00A039C7"/>
    <w:rsid w:val="00A1636F"/>
    <w:rsid w:val="00AC7597"/>
    <w:rsid w:val="00B1065D"/>
    <w:rsid w:val="00B15ADC"/>
    <w:rsid w:val="00B367F2"/>
    <w:rsid w:val="00B43D06"/>
    <w:rsid w:val="00B53151"/>
    <w:rsid w:val="00B60C0E"/>
    <w:rsid w:val="00BA1D20"/>
    <w:rsid w:val="00C704DB"/>
    <w:rsid w:val="00CF65E5"/>
    <w:rsid w:val="00D2115C"/>
    <w:rsid w:val="00D6433B"/>
    <w:rsid w:val="00D84206"/>
    <w:rsid w:val="00DA24DB"/>
    <w:rsid w:val="00DA7E4A"/>
    <w:rsid w:val="00DC47B6"/>
    <w:rsid w:val="00E025F7"/>
    <w:rsid w:val="00E03438"/>
    <w:rsid w:val="00E11D0B"/>
    <w:rsid w:val="00E32B48"/>
    <w:rsid w:val="00E52083"/>
    <w:rsid w:val="00E86F5C"/>
    <w:rsid w:val="00EA3CC4"/>
    <w:rsid w:val="00EC0B69"/>
    <w:rsid w:val="00EE5FD4"/>
    <w:rsid w:val="00F23D7C"/>
    <w:rsid w:val="00F4395D"/>
    <w:rsid w:val="00F54035"/>
    <w:rsid w:val="00F6378B"/>
    <w:rsid w:val="00F76E9E"/>
    <w:rsid w:val="00FC2A0C"/>
    <w:rsid w:val="00FC2C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34D3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25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25F7"/>
    <w:rPr>
      <w:rFonts w:ascii="Lucida Grande" w:hAnsi="Lucida Grande" w:cs="Lucida Grande"/>
      <w:sz w:val="18"/>
      <w:szCs w:val="18"/>
    </w:rPr>
  </w:style>
  <w:style w:type="character" w:styleId="Hyperlink">
    <w:name w:val="Hyperlink"/>
    <w:basedOn w:val="DefaultParagraphFont"/>
    <w:uiPriority w:val="99"/>
    <w:unhideWhenUsed/>
    <w:rsid w:val="0045706A"/>
    <w:rPr>
      <w:color w:val="0000FF" w:themeColor="hyperlink"/>
      <w:u w:val="single"/>
    </w:rPr>
  </w:style>
  <w:style w:type="character" w:styleId="FollowedHyperlink">
    <w:name w:val="FollowedHyperlink"/>
    <w:basedOn w:val="DefaultParagraphFont"/>
    <w:uiPriority w:val="99"/>
    <w:semiHidden/>
    <w:unhideWhenUsed/>
    <w:rsid w:val="004E657A"/>
    <w:rPr>
      <w:color w:val="800080" w:themeColor="followedHyperlink"/>
      <w:u w:val="single"/>
    </w:rPr>
  </w:style>
  <w:style w:type="character" w:styleId="CommentReference">
    <w:name w:val="annotation reference"/>
    <w:basedOn w:val="DefaultParagraphFont"/>
    <w:uiPriority w:val="99"/>
    <w:semiHidden/>
    <w:unhideWhenUsed/>
    <w:rsid w:val="00717B83"/>
    <w:rPr>
      <w:sz w:val="16"/>
      <w:szCs w:val="16"/>
    </w:rPr>
  </w:style>
  <w:style w:type="paragraph" w:styleId="CommentText">
    <w:name w:val="annotation text"/>
    <w:basedOn w:val="Normal"/>
    <w:link w:val="CommentTextChar"/>
    <w:uiPriority w:val="99"/>
    <w:semiHidden/>
    <w:unhideWhenUsed/>
    <w:rsid w:val="00717B83"/>
    <w:rPr>
      <w:sz w:val="20"/>
      <w:szCs w:val="20"/>
    </w:rPr>
  </w:style>
  <w:style w:type="character" w:customStyle="1" w:styleId="CommentTextChar">
    <w:name w:val="Comment Text Char"/>
    <w:basedOn w:val="DefaultParagraphFont"/>
    <w:link w:val="CommentText"/>
    <w:uiPriority w:val="99"/>
    <w:semiHidden/>
    <w:rsid w:val="00717B83"/>
    <w:rPr>
      <w:sz w:val="20"/>
      <w:szCs w:val="20"/>
    </w:rPr>
  </w:style>
  <w:style w:type="paragraph" w:styleId="CommentSubject">
    <w:name w:val="annotation subject"/>
    <w:basedOn w:val="CommentText"/>
    <w:next w:val="CommentText"/>
    <w:link w:val="CommentSubjectChar"/>
    <w:uiPriority w:val="99"/>
    <w:semiHidden/>
    <w:unhideWhenUsed/>
    <w:rsid w:val="00717B83"/>
    <w:rPr>
      <w:b/>
      <w:bCs/>
    </w:rPr>
  </w:style>
  <w:style w:type="character" w:customStyle="1" w:styleId="CommentSubjectChar">
    <w:name w:val="Comment Subject Char"/>
    <w:basedOn w:val="CommentTextChar"/>
    <w:link w:val="CommentSubject"/>
    <w:uiPriority w:val="99"/>
    <w:semiHidden/>
    <w:rsid w:val="00717B83"/>
    <w:rPr>
      <w:b/>
      <w:bCs/>
      <w:sz w:val="20"/>
      <w:szCs w:val="20"/>
    </w:rPr>
  </w:style>
  <w:style w:type="paragraph" w:styleId="NormalWeb">
    <w:name w:val="Normal (Web)"/>
    <w:basedOn w:val="Normal"/>
    <w:uiPriority w:val="99"/>
    <w:semiHidden/>
    <w:unhideWhenUsed/>
    <w:rsid w:val="003C3C7D"/>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25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25F7"/>
    <w:rPr>
      <w:rFonts w:ascii="Lucida Grande" w:hAnsi="Lucida Grande" w:cs="Lucida Grande"/>
      <w:sz w:val="18"/>
      <w:szCs w:val="18"/>
    </w:rPr>
  </w:style>
  <w:style w:type="character" w:styleId="Hyperlink">
    <w:name w:val="Hyperlink"/>
    <w:basedOn w:val="DefaultParagraphFont"/>
    <w:uiPriority w:val="99"/>
    <w:unhideWhenUsed/>
    <w:rsid w:val="0045706A"/>
    <w:rPr>
      <w:color w:val="0000FF" w:themeColor="hyperlink"/>
      <w:u w:val="single"/>
    </w:rPr>
  </w:style>
  <w:style w:type="character" w:styleId="FollowedHyperlink">
    <w:name w:val="FollowedHyperlink"/>
    <w:basedOn w:val="DefaultParagraphFont"/>
    <w:uiPriority w:val="99"/>
    <w:semiHidden/>
    <w:unhideWhenUsed/>
    <w:rsid w:val="004E657A"/>
    <w:rPr>
      <w:color w:val="800080" w:themeColor="followedHyperlink"/>
      <w:u w:val="single"/>
    </w:rPr>
  </w:style>
  <w:style w:type="character" w:styleId="CommentReference">
    <w:name w:val="annotation reference"/>
    <w:basedOn w:val="DefaultParagraphFont"/>
    <w:uiPriority w:val="99"/>
    <w:semiHidden/>
    <w:unhideWhenUsed/>
    <w:rsid w:val="00717B83"/>
    <w:rPr>
      <w:sz w:val="16"/>
      <w:szCs w:val="16"/>
    </w:rPr>
  </w:style>
  <w:style w:type="paragraph" w:styleId="CommentText">
    <w:name w:val="annotation text"/>
    <w:basedOn w:val="Normal"/>
    <w:link w:val="CommentTextChar"/>
    <w:uiPriority w:val="99"/>
    <w:semiHidden/>
    <w:unhideWhenUsed/>
    <w:rsid w:val="00717B83"/>
    <w:rPr>
      <w:sz w:val="20"/>
      <w:szCs w:val="20"/>
    </w:rPr>
  </w:style>
  <w:style w:type="character" w:customStyle="1" w:styleId="CommentTextChar">
    <w:name w:val="Comment Text Char"/>
    <w:basedOn w:val="DefaultParagraphFont"/>
    <w:link w:val="CommentText"/>
    <w:uiPriority w:val="99"/>
    <w:semiHidden/>
    <w:rsid w:val="00717B83"/>
    <w:rPr>
      <w:sz w:val="20"/>
      <w:szCs w:val="20"/>
    </w:rPr>
  </w:style>
  <w:style w:type="paragraph" w:styleId="CommentSubject">
    <w:name w:val="annotation subject"/>
    <w:basedOn w:val="CommentText"/>
    <w:next w:val="CommentText"/>
    <w:link w:val="CommentSubjectChar"/>
    <w:uiPriority w:val="99"/>
    <w:semiHidden/>
    <w:unhideWhenUsed/>
    <w:rsid w:val="00717B83"/>
    <w:rPr>
      <w:b/>
      <w:bCs/>
    </w:rPr>
  </w:style>
  <w:style w:type="character" w:customStyle="1" w:styleId="CommentSubjectChar">
    <w:name w:val="Comment Subject Char"/>
    <w:basedOn w:val="CommentTextChar"/>
    <w:link w:val="CommentSubject"/>
    <w:uiPriority w:val="99"/>
    <w:semiHidden/>
    <w:rsid w:val="00717B83"/>
    <w:rPr>
      <w:b/>
      <w:bCs/>
      <w:sz w:val="20"/>
      <w:szCs w:val="20"/>
    </w:rPr>
  </w:style>
  <w:style w:type="paragraph" w:styleId="NormalWeb">
    <w:name w:val="Normal (Web)"/>
    <w:basedOn w:val="Normal"/>
    <w:uiPriority w:val="99"/>
    <w:semiHidden/>
    <w:unhideWhenUsed/>
    <w:rsid w:val="003C3C7D"/>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66321">
      <w:bodyDiv w:val="1"/>
      <w:marLeft w:val="0"/>
      <w:marRight w:val="0"/>
      <w:marTop w:val="0"/>
      <w:marBottom w:val="0"/>
      <w:divBdr>
        <w:top w:val="none" w:sz="0" w:space="0" w:color="auto"/>
        <w:left w:val="none" w:sz="0" w:space="0" w:color="auto"/>
        <w:bottom w:val="none" w:sz="0" w:space="0" w:color="auto"/>
        <w:right w:val="none" w:sz="0" w:space="0" w:color="auto"/>
      </w:divBdr>
    </w:div>
    <w:div w:id="1006982642">
      <w:bodyDiv w:val="1"/>
      <w:marLeft w:val="0"/>
      <w:marRight w:val="0"/>
      <w:marTop w:val="0"/>
      <w:marBottom w:val="0"/>
      <w:divBdr>
        <w:top w:val="none" w:sz="0" w:space="0" w:color="auto"/>
        <w:left w:val="none" w:sz="0" w:space="0" w:color="auto"/>
        <w:bottom w:val="none" w:sz="0" w:space="0" w:color="auto"/>
        <w:right w:val="none" w:sz="0" w:space="0" w:color="auto"/>
      </w:divBdr>
      <w:divsChild>
        <w:div w:id="2080902095">
          <w:marLeft w:val="0"/>
          <w:marRight w:val="0"/>
          <w:marTop w:val="0"/>
          <w:marBottom w:val="0"/>
          <w:divBdr>
            <w:top w:val="none" w:sz="0" w:space="0" w:color="auto"/>
            <w:left w:val="none" w:sz="0" w:space="0" w:color="auto"/>
            <w:bottom w:val="none" w:sz="0" w:space="0" w:color="auto"/>
            <w:right w:val="none" w:sz="0" w:space="0" w:color="auto"/>
          </w:divBdr>
        </w:div>
        <w:div w:id="2140612409">
          <w:marLeft w:val="0"/>
          <w:marRight w:val="0"/>
          <w:marTop w:val="0"/>
          <w:marBottom w:val="0"/>
          <w:divBdr>
            <w:top w:val="none" w:sz="0" w:space="0" w:color="auto"/>
            <w:left w:val="none" w:sz="0" w:space="0" w:color="auto"/>
            <w:bottom w:val="none" w:sz="0" w:space="0" w:color="auto"/>
            <w:right w:val="none" w:sz="0" w:space="0" w:color="auto"/>
          </w:divBdr>
        </w:div>
        <w:div w:id="1387876371">
          <w:marLeft w:val="0"/>
          <w:marRight w:val="0"/>
          <w:marTop w:val="0"/>
          <w:marBottom w:val="0"/>
          <w:divBdr>
            <w:top w:val="none" w:sz="0" w:space="0" w:color="auto"/>
            <w:left w:val="none" w:sz="0" w:space="0" w:color="auto"/>
            <w:bottom w:val="none" w:sz="0" w:space="0" w:color="auto"/>
            <w:right w:val="none" w:sz="0" w:space="0" w:color="auto"/>
          </w:divBdr>
        </w:div>
        <w:div w:id="192422001">
          <w:marLeft w:val="0"/>
          <w:marRight w:val="0"/>
          <w:marTop w:val="0"/>
          <w:marBottom w:val="0"/>
          <w:divBdr>
            <w:top w:val="none" w:sz="0" w:space="0" w:color="auto"/>
            <w:left w:val="none" w:sz="0" w:space="0" w:color="auto"/>
            <w:bottom w:val="none" w:sz="0" w:space="0" w:color="auto"/>
            <w:right w:val="none" w:sz="0" w:space="0" w:color="auto"/>
          </w:divBdr>
        </w:div>
        <w:div w:id="746271976">
          <w:marLeft w:val="0"/>
          <w:marRight w:val="0"/>
          <w:marTop w:val="0"/>
          <w:marBottom w:val="0"/>
          <w:divBdr>
            <w:top w:val="none" w:sz="0" w:space="0" w:color="auto"/>
            <w:left w:val="none" w:sz="0" w:space="0" w:color="auto"/>
            <w:bottom w:val="none" w:sz="0" w:space="0" w:color="auto"/>
            <w:right w:val="none" w:sz="0" w:space="0" w:color="auto"/>
          </w:divBdr>
        </w:div>
        <w:div w:id="1039162437">
          <w:marLeft w:val="0"/>
          <w:marRight w:val="0"/>
          <w:marTop w:val="0"/>
          <w:marBottom w:val="0"/>
          <w:divBdr>
            <w:top w:val="none" w:sz="0" w:space="0" w:color="auto"/>
            <w:left w:val="none" w:sz="0" w:space="0" w:color="auto"/>
            <w:bottom w:val="none" w:sz="0" w:space="0" w:color="auto"/>
            <w:right w:val="none" w:sz="0" w:space="0" w:color="auto"/>
          </w:divBdr>
        </w:div>
        <w:div w:id="1563715830">
          <w:marLeft w:val="0"/>
          <w:marRight w:val="0"/>
          <w:marTop w:val="0"/>
          <w:marBottom w:val="0"/>
          <w:divBdr>
            <w:top w:val="none" w:sz="0" w:space="0" w:color="auto"/>
            <w:left w:val="none" w:sz="0" w:space="0" w:color="auto"/>
            <w:bottom w:val="none" w:sz="0" w:space="0" w:color="auto"/>
            <w:right w:val="none" w:sz="0" w:space="0" w:color="auto"/>
          </w:divBdr>
        </w:div>
      </w:divsChild>
    </w:div>
    <w:div w:id="1666669819">
      <w:bodyDiv w:val="1"/>
      <w:marLeft w:val="0"/>
      <w:marRight w:val="0"/>
      <w:marTop w:val="0"/>
      <w:marBottom w:val="0"/>
      <w:divBdr>
        <w:top w:val="none" w:sz="0" w:space="0" w:color="auto"/>
        <w:left w:val="none" w:sz="0" w:space="0" w:color="auto"/>
        <w:bottom w:val="none" w:sz="0" w:space="0" w:color="auto"/>
        <w:right w:val="none" w:sz="0" w:space="0" w:color="auto"/>
      </w:divBdr>
    </w:div>
    <w:div w:id="1687441618">
      <w:bodyDiv w:val="1"/>
      <w:marLeft w:val="0"/>
      <w:marRight w:val="0"/>
      <w:marTop w:val="0"/>
      <w:marBottom w:val="0"/>
      <w:divBdr>
        <w:top w:val="none" w:sz="0" w:space="0" w:color="auto"/>
        <w:left w:val="none" w:sz="0" w:space="0" w:color="auto"/>
        <w:bottom w:val="none" w:sz="0" w:space="0" w:color="auto"/>
        <w:right w:val="none" w:sz="0" w:space="0" w:color="auto"/>
      </w:divBdr>
      <w:divsChild>
        <w:div w:id="731006603">
          <w:marLeft w:val="0"/>
          <w:marRight w:val="0"/>
          <w:marTop w:val="0"/>
          <w:marBottom w:val="0"/>
          <w:divBdr>
            <w:top w:val="none" w:sz="0" w:space="0" w:color="auto"/>
            <w:left w:val="none" w:sz="0" w:space="0" w:color="auto"/>
            <w:bottom w:val="none" w:sz="0" w:space="0" w:color="auto"/>
            <w:right w:val="none" w:sz="0" w:space="0" w:color="auto"/>
          </w:divBdr>
        </w:div>
        <w:div w:id="1514807017">
          <w:marLeft w:val="0"/>
          <w:marRight w:val="0"/>
          <w:marTop w:val="0"/>
          <w:marBottom w:val="0"/>
          <w:divBdr>
            <w:top w:val="none" w:sz="0" w:space="0" w:color="auto"/>
            <w:left w:val="none" w:sz="0" w:space="0" w:color="auto"/>
            <w:bottom w:val="none" w:sz="0" w:space="0" w:color="auto"/>
            <w:right w:val="none" w:sz="0" w:space="0" w:color="auto"/>
          </w:divBdr>
        </w:div>
      </w:divsChild>
    </w:div>
    <w:div w:id="1933540217">
      <w:bodyDiv w:val="1"/>
      <w:marLeft w:val="0"/>
      <w:marRight w:val="0"/>
      <w:marTop w:val="0"/>
      <w:marBottom w:val="0"/>
      <w:divBdr>
        <w:top w:val="none" w:sz="0" w:space="0" w:color="auto"/>
        <w:left w:val="none" w:sz="0" w:space="0" w:color="auto"/>
        <w:bottom w:val="none" w:sz="0" w:space="0" w:color="auto"/>
        <w:right w:val="none" w:sz="0" w:space="0" w:color="auto"/>
      </w:divBdr>
    </w:div>
    <w:div w:id="21006380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oldhousevintagemarket@gmail.com" TargetMode="External"/><Relationship Id="rId8" Type="http://schemas.openxmlformats.org/officeDocument/2006/relationships/hyperlink" Target="mailto:Jacquelyn@magpie-media.com" TargetMode="External"/><Relationship Id="rId9" Type="http://schemas.openxmlformats.org/officeDocument/2006/relationships/image" Target="media/image2.jpg"/><Relationship Id="rId10" Type="http://schemas.openxmlformats.org/officeDocument/2006/relationships/hyperlink" Target="http://oldhousevintagemark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5F4B6-418F-F743-B3DA-0A41EFCD0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795</Words>
  <Characters>4537</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Magpie Media</Company>
  <LinksUpToDate>false</LinksUpToDate>
  <CharactersWithSpaces>5322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Jacquelyn Gutc</dc:creator>
  <cp:keywords/>
  <dc:description/>
  <cp:lastModifiedBy>Jacquelyn Gutc</cp:lastModifiedBy>
  <cp:revision>2</cp:revision>
  <dcterms:created xsi:type="dcterms:W3CDTF">2017-10-19T20:20:00Z</dcterms:created>
  <dcterms:modified xsi:type="dcterms:W3CDTF">2017-10-19T20:20:00Z</dcterms:modified>
</cp:coreProperties>
</file>