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1F" w:rsidRPr="0056131F" w:rsidRDefault="0056131F" w:rsidP="0056131F">
      <w:pPr>
        <w:rPr>
          <w:b/>
        </w:rPr>
      </w:pPr>
      <w:bookmarkStart w:id="0" w:name="_GoBack"/>
      <w:r w:rsidRPr="0056131F">
        <w:rPr>
          <w:b/>
        </w:rPr>
        <w:t xml:space="preserve">Lotus </w:t>
      </w:r>
      <w:proofErr w:type="spellStart"/>
      <w:r w:rsidRPr="0056131F">
        <w:rPr>
          <w:b/>
        </w:rPr>
        <w:t>Juo</w:t>
      </w:r>
      <w:proofErr w:type="spellEnd"/>
      <w:r w:rsidRPr="0056131F">
        <w:rPr>
          <w:b/>
        </w:rPr>
        <w:t xml:space="preserve"> Celebrates Grand Opening of New Minuteman Press Franchise in Westminster, Colorado</w:t>
      </w:r>
    </w:p>
    <w:bookmarkEnd w:id="0"/>
    <w:p w:rsidR="0056131F" w:rsidRPr="0056131F" w:rsidRDefault="0056131F" w:rsidP="0056131F">
      <w:pPr>
        <w:rPr>
          <w:b/>
          <w:i/>
        </w:rPr>
      </w:pPr>
      <w:r w:rsidRPr="0056131F">
        <w:rPr>
          <w:b/>
          <w:i/>
        </w:rPr>
        <w:t xml:space="preserve">Prior to owning her Minuteman Press franchise, Lotus </w:t>
      </w:r>
      <w:proofErr w:type="spellStart"/>
      <w:r w:rsidRPr="0056131F">
        <w:rPr>
          <w:b/>
          <w:i/>
        </w:rPr>
        <w:t>Juo</w:t>
      </w:r>
      <w:proofErr w:type="spellEnd"/>
      <w:r w:rsidRPr="0056131F">
        <w:rPr>
          <w:b/>
          <w:i/>
        </w:rPr>
        <w:t xml:space="preserve"> worked as an attorney. With the help and support of #1 rated industry leader Minuteman Press International, she has successfully made the transition to owning her design, marketing, and printing franchise.</w:t>
      </w:r>
    </w:p>
    <w:p w:rsidR="0056131F" w:rsidRDefault="0056131F" w:rsidP="0056131F">
      <w:r w:rsidRPr="0056131F">
        <w:rPr>
          <w:b/>
        </w:rPr>
        <w:t>WESTMINSTER, Colo.</w:t>
      </w:r>
      <w:r>
        <w:t xml:space="preserve">—Lotus </w:t>
      </w:r>
      <w:proofErr w:type="spellStart"/>
      <w:r>
        <w:t>Juo</w:t>
      </w:r>
      <w:proofErr w:type="spellEnd"/>
      <w:r>
        <w:t xml:space="preserve"> owns the brand new </w:t>
      </w:r>
      <w:hyperlink r:id="rId5" w:history="1">
        <w:r w:rsidRPr="0056131F">
          <w:rPr>
            <w:rStyle w:val="Hyperlink"/>
            <w:b/>
          </w:rPr>
          <w:t>Minuteman Press design, marketing, and printing franchise</w:t>
        </w:r>
      </w:hyperlink>
      <w:r>
        <w:t xml:space="preserve"> located at 12016 Melody Drive in Westminster, Colorado. Lotus, her husband James, and their daughters </w:t>
      </w:r>
      <w:proofErr w:type="spellStart"/>
      <w:r>
        <w:t>Janissa</w:t>
      </w:r>
      <w:proofErr w:type="spellEnd"/>
      <w:r>
        <w:t xml:space="preserve"> and </w:t>
      </w:r>
      <w:proofErr w:type="spellStart"/>
      <w:r>
        <w:t>Jianna</w:t>
      </w:r>
      <w:proofErr w:type="spellEnd"/>
      <w:r>
        <w:t xml:space="preserve"> recently celebrated their grand opening and ribbon-cutting ceremony with the Metro West Chamber of Commerce. Prior to franchising with Minuteman Press, Lotus </w:t>
      </w:r>
      <w:proofErr w:type="spellStart"/>
      <w:r>
        <w:t>Juo</w:t>
      </w:r>
      <w:proofErr w:type="spellEnd"/>
      <w:r>
        <w:t xml:space="preserve"> worked as an attorney and she also owns a learning center.</w:t>
      </w:r>
    </w:p>
    <w:p w:rsidR="0056131F" w:rsidRDefault="0056131F" w:rsidP="0056131F">
      <w:r>
        <w:t xml:space="preserve">To showcase </w:t>
      </w:r>
      <w:hyperlink r:id="rId6" w:history="1">
        <w:r w:rsidRPr="0056131F">
          <w:rPr>
            <w:rStyle w:val="Hyperlink"/>
            <w:b/>
          </w:rPr>
          <w:t>the wide variety of products available</w:t>
        </w:r>
      </w:hyperlink>
      <w:r>
        <w:t xml:space="preserve"> at Minuteman Press in Westminster, Lotus </w:t>
      </w:r>
      <w:proofErr w:type="spellStart"/>
      <w:r>
        <w:t>Juo</w:t>
      </w:r>
      <w:proofErr w:type="spellEnd"/>
      <w:r>
        <w:t xml:space="preserve"> made sure to have plenty of promotional products on hand to give to customers in attendance. Promotional items included Minuteman Press branded water bottles, </w:t>
      </w:r>
      <w:proofErr w:type="spellStart"/>
      <w:r>
        <w:t>Koozies</w:t>
      </w:r>
      <w:proofErr w:type="spellEnd"/>
      <w:r>
        <w:t>, pens, notepads, and messenger bags.</w:t>
      </w:r>
    </w:p>
    <w:p w:rsidR="0056131F" w:rsidRDefault="0056131F" w:rsidP="0056131F">
      <w:r>
        <w:t xml:space="preserve">Attending the event were 18 Ambassadors from the Metro West Chamber of Commerce as well as Westminster City Councilwoman Shannon Bird. “We are thrilled to officially welcome Lotus </w:t>
      </w:r>
      <w:proofErr w:type="spellStart"/>
      <w:r>
        <w:t>Juo</w:t>
      </w:r>
      <w:proofErr w:type="spellEnd"/>
      <w:r>
        <w:t xml:space="preserve"> and her incredible family into our franchise family,” says Jack Panzer, Minuteman Press International Regional Vice President for the Colorado region. He adds, “Lotus is truly dedicated to her customers and her community and we look forward to continuing to support her in the years to come.”</w:t>
      </w:r>
    </w:p>
    <w:p w:rsidR="0056131F" w:rsidRDefault="0056131F" w:rsidP="0056131F">
      <w:r>
        <w:t>At the grand opening, there was a great turnout. Lotus spoke eloquently to the attendees and offered a tearful thank you to the community for the support and appreciation she has received since opening her franchise. She spoke about moving to Colorado with her family and how she couldn’t have felt more welcomed. She also thanked Minuteman Press International for their support and service.</w:t>
      </w:r>
    </w:p>
    <w:p w:rsidR="0056131F" w:rsidRPr="0056131F" w:rsidRDefault="0056131F" w:rsidP="0056131F">
      <w:pPr>
        <w:rPr>
          <w:b/>
        </w:rPr>
      </w:pPr>
      <w:r w:rsidRPr="0056131F">
        <w:rPr>
          <w:b/>
        </w:rPr>
        <w:t xml:space="preserve">Lotus </w:t>
      </w:r>
      <w:proofErr w:type="spellStart"/>
      <w:r w:rsidRPr="0056131F">
        <w:rPr>
          <w:b/>
        </w:rPr>
        <w:t>Juo’s</w:t>
      </w:r>
      <w:proofErr w:type="spellEnd"/>
      <w:r w:rsidRPr="0056131F">
        <w:rPr>
          <w:b/>
        </w:rPr>
        <w:t xml:space="preserve"> Minuteman Press franchise is located at 12016 Melody Drive, Westminster, CO 80234. For more information, call (303) 280-7227 or visit their website: </w:t>
      </w:r>
      <w:hyperlink r:id="rId7" w:history="1">
        <w:r w:rsidRPr="0056131F">
          <w:rPr>
            <w:rStyle w:val="Hyperlink"/>
            <w:b/>
          </w:rPr>
          <w:t>www.westminster-co.minutemanpress.com</w:t>
        </w:r>
      </w:hyperlink>
      <w:r w:rsidRPr="0056131F">
        <w:rPr>
          <w:b/>
        </w:rPr>
        <w:t xml:space="preserve"> </w:t>
      </w:r>
    </w:p>
    <w:p w:rsidR="0056131F" w:rsidRDefault="0056131F" w:rsidP="0056131F">
      <w:pPr>
        <w:rPr>
          <w:rFonts w:cstheme="minorHAnsi"/>
          <w:b/>
          <w:color w:val="FF0000"/>
        </w:rPr>
      </w:pPr>
      <w:r>
        <w:rPr>
          <w:rFonts w:cstheme="minorHAnsi"/>
          <w:b/>
        </w:rPr>
        <w:t>About Minuteman Press International</w:t>
      </w:r>
    </w:p>
    <w:p w:rsidR="0056131F" w:rsidRDefault="0056131F" w:rsidP="0056131F">
      <w:pPr>
        <w:rPr>
          <w:rFonts w:cstheme="minorHAnsi"/>
          <w:b/>
          <w:color w:val="FF0000"/>
        </w:rPr>
      </w:pPr>
      <w:r>
        <w:rPr>
          <w:rFonts w:cstheme="minorHAnsi"/>
        </w:rPr>
        <w:t xml:space="preserve">Minuteman Press International is a number one rated business marketing and printing franchise that offers world class training and unparalleled ongoing local support. Started in 1973 by Roy Titus and his son Bob, Minuteman Press began franchising in 1975 and has grown to over 950 business service franchise locations worldwide including the U.S., Australia, Canada, South Africa, and the United Kingdom. Minuteman Press is ranked #1 in category by Entrepreneur 25 times and 14 years in a row, including 2017. Franchise Business Review has also named Minuteman Press International to its 2017 Top Franchises and 2017 Top B2B Franchises lists </w:t>
      </w:r>
      <w:hyperlink r:id="rId8" w:history="1">
        <w:r>
          <w:rPr>
            <w:rStyle w:val="Hyperlink"/>
            <w:rFonts w:cstheme="minorHAnsi"/>
            <w:b/>
          </w:rPr>
          <w:t>thanks to positive feedback and reviews from owners</w:t>
        </w:r>
      </w:hyperlink>
      <w:r>
        <w:rPr>
          <w:rFonts w:cstheme="minorHAnsi"/>
        </w:rPr>
        <w:t xml:space="preserve">. </w:t>
      </w:r>
    </w:p>
    <w:p w:rsidR="0056131F" w:rsidRDefault="0056131F" w:rsidP="0056131F">
      <w:pPr>
        <w:rPr>
          <w:rFonts w:cstheme="minorHAnsi"/>
          <w:b/>
          <w:color w:val="FF0000"/>
        </w:rPr>
      </w:pPr>
      <w:r>
        <w:rPr>
          <w:rFonts w:cstheme="minorHAnsi"/>
        </w:rPr>
        <w:t xml:space="preserve">At Minuteman Press, we are the modern printing industry, providing high quality products and services that meet the needs of today's business professionals and go way beyond ink on paper. Today, our </w:t>
      </w:r>
      <w:r>
        <w:rPr>
          <w:rFonts w:cstheme="minorHAnsi"/>
        </w:rPr>
        <w:lastRenderedPageBreak/>
        <w:t xml:space="preserve">centers offer innovative branding solutions and produce custom designs, promotional products, branded apparel, direct mail marketing, large format printing (banners and posters), signs and graphics, and much more. Prior experience is not necessary to own and operate a successful Minuteman Press franchise. </w:t>
      </w:r>
    </w:p>
    <w:p w:rsidR="0056131F" w:rsidRDefault="0056131F" w:rsidP="0056131F">
      <w:pPr>
        <w:rPr>
          <w:rFonts w:cstheme="minorHAnsi"/>
          <w:b/>
          <w:color w:val="FF0000"/>
        </w:rPr>
      </w:pPr>
      <w:r>
        <w:rPr>
          <w:rFonts w:cstheme="minorHAnsi"/>
          <w:b/>
        </w:rPr>
        <w:t xml:space="preserve">To learn about Minuteman Press franchise opportunities and access Minuteman Press franchise reviews, visit </w:t>
      </w:r>
      <w:hyperlink r:id="rId9" w:history="1">
        <w:r>
          <w:rPr>
            <w:rStyle w:val="Hyperlink"/>
            <w:rFonts w:cstheme="minorHAnsi"/>
            <w:b/>
          </w:rPr>
          <w:t>www.minutemanpressfranchise.com</w:t>
        </w:r>
      </w:hyperlink>
      <w:r>
        <w:rPr>
          <w:rFonts w:cstheme="minorHAnsi"/>
          <w:b/>
        </w:rPr>
        <w:t xml:space="preserve"> or call 1-800-645-3006 for more information.</w:t>
      </w:r>
    </w:p>
    <w:p w:rsidR="0056131F" w:rsidRDefault="0056131F" w:rsidP="0056131F">
      <w:pPr>
        <w:rPr>
          <w:rFonts w:cstheme="minorHAnsi"/>
        </w:rPr>
      </w:pPr>
      <w:r>
        <w:rPr>
          <w:rFonts w:cstheme="minorHAnsi"/>
          <w:b/>
        </w:rPr>
        <w:t>Contact</w:t>
      </w:r>
      <w:proofErr w:type="gramStart"/>
      <w:r>
        <w:rPr>
          <w:rFonts w:cstheme="minorHAnsi"/>
          <w:b/>
        </w:rPr>
        <w:t>:</w:t>
      </w:r>
      <w:proofErr w:type="gramEnd"/>
      <w:r>
        <w:rPr>
          <w:rFonts w:cstheme="minorHAnsi"/>
        </w:rPr>
        <w:br/>
      </w:r>
      <w:r>
        <w:rPr>
          <w:rFonts w:cstheme="minorHAnsi"/>
        </w:rPr>
        <w:t xml:space="preserve">Minuteman Press International </w:t>
      </w:r>
      <w:r>
        <w:rPr>
          <w:rFonts w:cstheme="minorHAnsi"/>
        </w:rPr>
        <w:br/>
      </w:r>
      <w:r>
        <w:rPr>
          <w:rFonts w:cstheme="minorHAnsi"/>
        </w:rPr>
        <w:t>Franchise Opportunities, 1-800-645-3006</w:t>
      </w:r>
      <w:r>
        <w:rPr>
          <w:rFonts w:cstheme="minorHAnsi"/>
        </w:rPr>
        <w:br/>
      </w:r>
      <w:hyperlink r:id="rId10" w:history="1">
        <w:r>
          <w:rPr>
            <w:rStyle w:val="Hyperlink"/>
            <w:rFonts w:cstheme="minorHAnsi"/>
          </w:rPr>
          <w:t>www.minutemanpressfranchise.com</w:t>
        </w:r>
      </w:hyperlink>
      <w:r>
        <w:rPr>
          <w:rFonts w:cstheme="minorHAnsi"/>
        </w:rPr>
        <w:t xml:space="preserve"> </w:t>
      </w:r>
      <w:r>
        <w:rPr>
          <w:rFonts w:cstheme="minorHAnsi"/>
        </w:rPr>
        <w:br/>
        <w:t>or</w:t>
      </w:r>
      <w:r>
        <w:rPr>
          <w:rFonts w:cstheme="minorHAnsi"/>
        </w:rPr>
        <w:br/>
      </w:r>
      <w:r>
        <w:rPr>
          <w:rFonts w:cstheme="minorHAnsi"/>
        </w:rPr>
        <w:t xml:space="preserve">Media Inquiries: </w:t>
      </w:r>
      <w:r>
        <w:rPr>
          <w:rFonts w:cstheme="minorHAnsi"/>
        </w:rPr>
        <w:br/>
      </w:r>
      <w:r>
        <w:rPr>
          <w:rFonts w:cstheme="minorHAnsi"/>
        </w:rPr>
        <w:t>Chris Biscuiti, 631-249-1370, ext. 249</w:t>
      </w:r>
      <w:r>
        <w:rPr>
          <w:rFonts w:cstheme="minorHAnsi"/>
        </w:rPr>
        <w:br/>
      </w:r>
      <w:hyperlink r:id="rId11" w:history="1">
        <w:r>
          <w:rPr>
            <w:rStyle w:val="Hyperlink"/>
            <w:rFonts w:cstheme="minorHAnsi"/>
          </w:rPr>
          <w:t>cbiscuiti@mpihq.com</w:t>
        </w:r>
      </w:hyperlink>
      <w:r>
        <w:rPr>
          <w:rFonts w:cstheme="minorHAnsi"/>
          <w:bCs/>
          <w:color w:val="111111"/>
          <w:shd w:val="clear" w:color="auto" w:fill="FFFFFF"/>
        </w:rPr>
        <w:t xml:space="preserve"> </w:t>
      </w:r>
    </w:p>
    <w:p w:rsidR="0056131F" w:rsidRDefault="0056131F" w:rsidP="0056131F">
      <w:pPr>
        <w:rPr>
          <w:rFonts w:cstheme="minorHAnsi"/>
          <w:bCs/>
          <w:color w:val="111111"/>
          <w:sz w:val="24"/>
          <w:szCs w:val="24"/>
          <w:shd w:val="clear" w:color="auto" w:fill="FFFFFF"/>
        </w:rPr>
      </w:pPr>
    </w:p>
    <w:p w:rsidR="0056131F" w:rsidRDefault="0056131F" w:rsidP="0056131F">
      <w:pPr>
        <w:rPr>
          <w:rFonts w:cstheme="minorHAnsi"/>
          <w:b/>
          <w:sz w:val="24"/>
          <w:szCs w:val="24"/>
        </w:rPr>
      </w:pPr>
    </w:p>
    <w:p w:rsidR="0056131F" w:rsidRDefault="0056131F" w:rsidP="0056131F"/>
    <w:sectPr w:rsidR="0056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1F"/>
    <w:rsid w:val="003E6BCC"/>
    <w:rsid w:val="0056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minutemanpress.com/franchise/about-minuteman-press/why-minuteman-press/owner-testimonials/?utm_source=blogpost&amp;utm_medium=website&amp;utm_campaign=lotusju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minster-co.minutemanpres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op.minutemanpress.com/franchise/about-minuteman-press/our-business/products-services/?utm_source=blogpost&amp;utm_medium=website&amp;utm_campaign=lotusjuo" TargetMode="External"/><Relationship Id="rId11" Type="http://schemas.openxmlformats.org/officeDocument/2006/relationships/hyperlink" Target="mailto:cbiscuiti@mpihq.com" TargetMode="External"/><Relationship Id="rId5" Type="http://schemas.openxmlformats.org/officeDocument/2006/relationships/hyperlink" Target="http://www.minutemanpressfranchise.com/?utm_source=blogpost&amp;utm_medium=website&amp;utm_campaign=lotusjuo" TargetMode="External"/><Relationship Id="rId10" Type="http://schemas.openxmlformats.org/officeDocument/2006/relationships/hyperlink" Target="http://www.minutemanpressfranchise.com/?utm_source=blogpost&amp;utm_medium=website&amp;utm_campaign=lotusjuo" TargetMode="External"/><Relationship Id="rId4" Type="http://schemas.openxmlformats.org/officeDocument/2006/relationships/webSettings" Target="webSettings.xml"/><Relationship Id="rId9" Type="http://schemas.openxmlformats.org/officeDocument/2006/relationships/hyperlink" Target="http://www.minutemanpressfranchise.com/?utm_source=blogpost&amp;utm_medium=website&amp;utm_campaign=lotusj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Biscuiti</dc:creator>
  <cp:lastModifiedBy>Chris Biscuiti</cp:lastModifiedBy>
  <cp:revision>1</cp:revision>
  <dcterms:created xsi:type="dcterms:W3CDTF">2017-07-12T20:46:00Z</dcterms:created>
  <dcterms:modified xsi:type="dcterms:W3CDTF">2017-07-12T20:51:00Z</dcterms:modified>
</cp:coreProperties>
</file>