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A63" w:rsidRPr="00EF24C6" w:rsidRDefault="003E1A63">
      <w:pPr>
        <w:rPr>
          <w:sz w:val="24"/>
          <w:szCs w:val="24"/>
        </w:rPr>
      </w:pPr>
      <w:r w:rsidRPr="00EF24C6">
        <w:rPr>
          <w:sz w:val="24"/>
          <w:szCs w:val="24"/>
        </w:rPr>
        <w:t>PHOTO CAPTION:</w:t>
      </w:r>
    </w:p>
    <w:p w:rsidR="003E1A63" w:rsidRPr="00EF24C6" w:rsidRDefault="003E1A63">
      <w:pPr>
        <w:rPr>
          <w:sz w:val="24"/>
          <w:szCs w:val="24"/>
        </w:rPr>
      </w:pPr>
      <w:r w:rsidRPr="00EF24C6">
        <w:rPr>
          <w:rFonts w:cstheme="minorHAnsi"/>
          <w:sz w:val="24"/>
          <w:szCs w:val="24"/>
        </w:rPr>
        <w:t>Academy Loan Officer Dan Smith</w:t>
      </w:r>
      <w:r w:rsidRPr="00EF24C6">
        <w:rPr>
          <w:rFonts w:cstheme="minorHAnsi"/>
          <w:sz w:val="24"/>
          <w:szCs w:val="24"/>
        </w:rPr>
        <w:t xml:space="preserve"> (left)</w:t>
      </w:r>
      <w:r w:rsidRPr="00EF24C6">
        <w:rPr>
          <w:rFonts w:cstheme="minorHAnsi"/>
          <w:sz w:val="24"/>
          <w:szCs w:val="24"/>
        </w:rPr>
        <w:t xml:space="preserve"> and Coldwell Banker Devonshire Realtor Beth Morse</w:t>
      </w:r>
      <w:r w:rsidRPr="00EF24C6">
        <w:rPr>
          <w:rFonts w:cstheme="minorHAnsi"/>
          <w:sz w:val="24"/>
          <w:szCs w:val="24"/>
        </w:rPr>
        <w:t xml:space="preserve"> (second from l</w:t>
      </w:r>
      <w:bookmarkStart w:id="0" w:name="_GoBack"/>
      <w:bookmarkEnd w:id="0"/>
      <w:r w:rsidRPr="00EF24C6">
        <w:rPr>
          <w:rFonts w:cstheme="minorHAnsi"/>
          <w:sz w:val="24"/>
          <w:szCs w:val="24"/>
        </w:rPr>
        <w:t xml:space="preserve">eft) present Casey and Amy Clark </w:t>
      </w:r>
      <w:r w:rsidRPr="00EF24C6">
        <w:rPr>
          <w:rFonts w:cstheme="minorHAnsi"/>
          <w:sz w:val="24"/>
          <w:szCs w:val="24"/>
        </w:rPr>
        <w:t xml:space="preserve">with their </w:t>
      </w:r>
      <w:r w:rsidRPr="00EF24C6">
        <w:rPr>
          <w:rFonts w:cstheme="minorHAnsi"/>
          <w:sz w:val="24"/>
          <w:szCs w:val="24"/>
        </w:rPr>
        <w:t>Disney World</w:t>
      </w:r>
      <w:r w:rsidRPr="00EF24C6">
        <w:rPr>
          <w:rFonts w:cstheme="minorHAnsi"/>
          <w:sz w:val="24"/>
          <w:szCs w:val="24"/>
        </w:rPr>
        <w:t xml:space="preserve"> vacation package.</w:t>
      </w:r>
    </w:p>
    <w:sectPr w:rsidR="003E1A63" w:rsidRPr="00EF24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A63"/>
    <w:rsid w:val="003E1A63"/>
    <w:rsid w:val="009B1509"/>
    <w:rsid w:val="00EF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EF346B-7FCD-434F-BF8C-E78E1E73E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Green</dc:creator>
  <cp:keywords/>
  <dc:description/>
  <cp:lastModifiedBy>Nicole Green</cp:lastModifiedBy>
  <cp:revision>2</cp:revision>
  <dcterms:created xsi:type="dcterms:W3CDTF">2014-03-17T20:20:00Z</dcterms:created>
  <dcterms:modified xsi:type="dcterms:W3CDTF">2014-03-17T20:23:00Z</dcterms:modified>
</cp:coreProperties>
</file>