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23" w:rsidRPr="00850923" w:rsidRDefault="00850923" w:rsidP="00F718E0">
      <w:pPr>
        <w:jc w:val="both"/>
        <w:rPr>
          <w:rFonts w:ascii="Arial" w:hAnsi="Arial" w:cs="Arial"/>
          <w:b/>
          <w:caps/>
          <w:sz w:val="40"/>
          <w:szCs w:val="40"/>
        </w:rPr>
      </w:pPr>
      <w:r w:rsidRPr="00850923">
        <w:rPr>
          <w:rFonts w:ascii="Arial" w:hAnsi="Arial" w:cs="Arial"/>
          <w:b/>
          <w:caps/>
          <w:sz w:val="40"/>
          <w:szCs w:val="40"/>
        </w:rPr>
        <w:t>PRESS RELEASE</w:t>
      </w:r>
    </w:p>
    <w:p w:rsidR="00850923" w:rsidRDefault="00850923" w:rsidP="00F718E0">
      <w:pPr>
        <w:jc w:val="both"/>
        <w:rPr>
          <w:rFonts w:ascii="Arial" w:hAnsi="Arial" w:cs="Arial"/>
          <w:b/>
          <w:caps/>
          <w:sz w:val="20"/>
          <w:szCs w:val="20"/>
        </w:rPr>
      </w:pPr>
      <w:r w:rsidRPr="003B41A9">
        <w:rPr>
          <w:rFonts w:ascii="Arial" w:hAnsi="Arial" w:cs="Arial"/>
          <w:b/>
          <w:caps/>
          <w:sz w:val="20"/>
          <w:szCs w:val="20"/>
        </w:rPr>
        <w:t>For Immediate Release</w:t>
      </w:r>
    </w:p>
    <w:p w:rsidR="00EE5B8D" w:rsidRDefault="00B43C3B" w:rsidP="00F718E0">
      <w:pPr>
        <w:jc w:val="both"/>
        <w:rPr>
          <w:rFonts w:ascii="Arial" w:hAnsi="Arial" w:cs="Arial"/>
          <w:b/>
          <w:sz w:val="20"/>
          <w:szCs w:val="20"/>
        </w:rPr>
      </w:pPr>
      <w:r>
        <w:rPr>
          <w:rFonts w:ascii="Arial" w:hAnsi="Arial" w:cs="Arial"/>
          <w:b/>
          <w:caps/>
          <w:sz w:val="20"/>
          <w:szCs w:val="20"/>
        </w:rPr>
        <w:t>LAKEWOOD</w:t>
      </w:r>
      <w:r w:rsidR="00EE5B8D">
        <w:rPr>
          <w:rFonts w:ascii="Arial" w:hAnsi="Arial" w:cs="Arial"/>
          <w:b/>
          <w:caps/>
          <w:sz w:val="20"/>
          <w:szCs w:val="20"/>
        </w:rPr>
        <w:t>, CO</w:t>
      </w:r>
    </w:p>
    <w:p w:rsidR="00850923" w:rsidRDefault="00850923" w:rsidP="00F718E0">
      <w:pPr>
        <w:jc w:val="both"/>
        <w:rPr>
          <w:rFonts w:ascii="Arial" w:hAnsi="Arial" w:cs="Arial"/>
          <w:b/>
          <w:sz w:val="20"/>
          <w:szCs w:val="20"/>
        </w:rPr>
      </w:pPr>
    </w:p>
    <w:p w:rsidR="003B41A9" w:rsidRPr="004205E8" w:rsidRDefault="00850923" w:rsidP="00F718E0">
      <w:pPr>
        <w:jc w:val="both"/>
        <w:rPr>
          <w:rFonts w:ascii="Times New (W1)" w:hAnsi="Times New (W1)"/>
          <w:b/>
          <w:caps/>
        </w:rPr>
      </w:pPr>
      <w:r w:rsidRPr="004205E8">
        <w:rPr>
          <w:rFonts w:ascii="Arial" w:hAnsi="Arial" w:cs="Arial"/>
          <w:b/>
          <w:sz w:val="20"/>
          <w:szCs w:val="20"/>
        </w:rPr>
        <w:t>Contact:</w:t>
      </w:r>
    </w:p>
    <w:p w:rsidR="003B41A9" w:rsidRDefault="00394DC8" w:rsidP="00F718E0">
      <w:pPr>
        <w:jc w:val="both"/>
        <w:rPr>
          <w:rFonts w:ascii="Arial" w:hAnsi="Arial" w:cs="Arial"/>
          <w:sz w:val="20"/>
          <w:szCs w:val="20"/>
        </w:rPr>
      </w:pPr>
      <w:r>
        <w:rPr>
          <w:rFonts w:ascii="Arial" w:hAnsi="Arial" w:cs="Arial"/>
          <w:sz w:val="20"/>
          <w:szCs w:val="20"/>
        </w:rPr>
        <w:t>Jim Mellor</w:t>
      </w:r>
    </w:p>
    <w:p w:rsidR="004205E8" w:rsidRPr="00952791" w:rsidRDefault="00394DC8" w:rsidP="00F718E0">
      <w:pPr>
        <w:jc w:val="both"/>
        <w:rPr>
          <w:rFonts w:ascii="Arial" w:hAnsi="Arial" w:cs="Arial"/>
          <w:sz w:val="20"/>
          <w:szCs w:val="20"/>
        </w:rPr>
      </w:pPr>
      <w:r>
        <w:rPr>
          <w:rFonts w:ascii="Arial" w:hAnsi="Arial" w:cs="Arial"/>
          <w:sz w:val="20"/>
          <w:szCs w:val="20"/>
        </w:rPr>
        <w:t xml:space="preserve">Vice President, Pinkard Construction </w:t>
      </w:r>
    </w:p>
    <w:p w:rsidR="003B41A9" w:rsidRPr="00952791" w:rsidRDefault="00394DC8" w:rsidP="00F718E0">
      <w:pPr>
        <w:jc w:val="both"/>
        <w:rPr>
          <w:rFonts w:ascii="Arial" w:hAnsi="Arial" w:cs="Arial"/>
          <w:sz w:val="20"/>
          <w:szCs w:val="20"/>
        </w:rPr>
      </w:pPr>
      <w:r>
        <w:rPr>
          <w:rFonts w:ascii="Arial" w:hAnsi="Arial" w:cs="Arial"/>
          <w:sz w:val="20"/>
          <w:szCs w:val="20"/>
        </w:rPr>
        <w:t>303/986-4555</w:t>
      </w:r>
    </w:p>
    <w:p w:rsidR="003B41A9" w:rsidRDefault="00394DC8" w:rsidP="00F718E0">
      <w:pPr>
        <w:jc w:val="both"/>
        <w:rPr>
          <w:rFonts w:ascii="Arial" w:hAnsi="Arial" w:cs="Arial"/>
          <w:sz w:val="20"/>
          <w:szCs w:val="20"/>
        </w:rPr>
      </w:pPr>
      <w:r>
        <w:rPr>
          <w:rFonts w:ascii="Arial" w:hAnsi="Arial" w:cs="Arial"/>
          <w:sz w:val="20"/>
          <w:szCs w:val="20"/>
        </w:rPr>
        <w:t>www.pinkardcc.com</w:t>
      </w:r>
    </w:p>
    <w:p w:rsidR="00FA1B75" w:rsidRDefault="00FA1B75" w:rsidP="00F718E0">
      <w:pPr>
        <w:jc w:val="both"/>
        <w:rPr>
          <w:rFonts w:ascii="Arial" w:hAnsi="Arial" w:cs="Arial"/>
          <w:b/>
          <w:caps/>
          <w:sz w:val="20"/>
          <w:szCs w:val="20"/>
        </w:rPr>
      </w:pPr>
    </w:p>
    <w:p w:rsidR="00F812E7" w:rsidRDefault="00F812E7" w:rsidP="00F718E0">
      <w:pPr>
        <w:jc w:val="both"/>
        <w:rPr>
          <w:rFonts w:ascii="Arial" w:hAnsi="Arial" w:cs="Arial"/>
          <w:b/>
          <w:caps/>
          <w:sz w:val="20"/>
          <w:szCs w:val="20"/>
        </w:rPr>
      </w:pPr>
    </w:p>
    <w:p w:rsidR="00850923" w:rsidRPr="00754F86" w:rsidRDefault="00754F86" w:rsidP="00C910BF">
      <w:pPr>
        <w:jc w:val="center"/>
        <w:rPr>
          <w:rFonts w:ascii="Arial" w:hAnsi="Arial" w:cs="Arial"/>
          <w:sz w:val="20"/>
          <w:szCs w:val="20"/>
        </w:rPr>
      </w:pPr>
      <w:r>
        <w:rPr>
          <w:rFonts w:ascii="Arial" w:hAnsi="Arial" w:cs="Arial"/>
          <w:b/>
          <w:sz w:val="20"/>
          <w:szCs w:val="20"/>
        </w:rPr>
        <w:t xml:space="preserve">Pinkard Construction </w:t>
      </w:r>
      <w:r w:rsidR="001F132C">
        <w:rPr>
          <w:rFonts w:ascii="Arial" w:hAnsi="Arial" w:cs="Arial"/>
          <w:b/>
          <w:sz w:val="20"/>
          <w:szCs w:val="20"/>
        </w:rPr>
        <w:t>Going Vertical</w:t>
      </w:r>
      <w:r>
        <w:rPr>
          <w:rFonts w:ascii="Arial" w:hAnsi="Arial" w:cs="Arial"/>
          <w:b/>
          <w:sz w:val="20"/>
          <w:szCs w:val="20"/>
        </w:rPr>
        <w:t xml:space="preserve"> </w:t>
      </w:r>
      <w:r w:rsidR="00B73B11" w:rsidRPr="00754F86">
        <w:rPr>
          <w:rFonts w:ascii="Arial" w:hAnsi="Arial" w:cs="Arial"/>
          <w:b/>
          <w:sz w:val="20"/>
          <w:szCs w:val="20"/>
        </w:rPr>
        <w:t>at Sunny Vista</w:t>
      </w:r>
      <w:r w:rsidR="000D1C72">
        <w:rPr>
          <w:rFonts w:ascii="Arial" w:hAnsi="Arial" w:cs="Arial"/>
          <w:b/>
          <w:sz w:val="20"/>
          <w:szCs w:val="20"/>
        </w:rPr>
        <w:t>’s</w:t>
      </w:r>
      <w:r w:rsidR="00B73B11" w:rsidRPr="00754F86">
        <w:rPr>
          <w:rFonts w:ascii="Arial" w:hAnsi="Arial" w:cs="Arial"/>
          <w:b/>
          <w:sz w:val="20"/>
          <w:szCs w:val="20"/>
        </w:rPr>
        <w:t xml:space="preserve"> Assisted Living and Memory Care</w:t>
      </w:r>
    </w:p>
    <w:p w:rsidR="00F812E7" w:rsidRDefault="00F812E7" w:rsidP="00F718E0">
      <w:pPr>
        <w:jc w:val="both"/>
        <w:rPr>
          <w:rFonts w:ascii="Arial" w:hAnsi="Arial" w:cs="Arial"/>
          <w:sz w:val="20"/>
          <w:szCs w:val="20"/>
        </w:rPr>
      </w:pPr>
    </w:p>
    <w:p w:rsidR="00B07BDE" w:rsidRDefault="009B22C1" w:rsidP="00F718E0">
      <w:pPr>
        <w:jc w:val="both"/>
        <w:rPr>
          <w:rFonts w:ascii="Arial" w:hAnsi="Arial" w:cs="Arial"/>
          <w:sz w:val="20"/>
          <w:szCs w:val="20"/>
        </w:rPr>
      </w:pPr>
      <w:r>
        <w:rPr>
          <w:rFonts w:ascii="Arial" w:hAnsi="Arial" w:cs="Arial"/>
          <w:b/>
          <w:bCs/>
          <w:sz w:val="20"/>
          <w:szCs w:val="20"/>
        </w:rPr>
        <w:t>Colorado Springs</w:t>
      </w:r>
      <w:r w:rsidR="00633C74" w:rsidRPr="00633C74">
        <w:rPr>
          <w:rFonts w:ascii="Arial" w:hAnsi="Arial" w:cs="Arial"/>
          <w:b/>
          <w:bCs/>
          <w:sz w:val="20"/>
          <w:szCs w:val="20"/>
        </w:rPr>
        <w:t>, Colorado</w:t>
      </w:r>
      <w:r w:rsidR="00633C74" w:rsidRPr="00633C74">
        <w:rPr>
          <w:rFonts w:ascii="Arial" w:hAnsi="Arial" w:cs="Arial"/>
          <w:sz w:val="20"/>
          <w:szCs w:val="20"/>
        </w:rPr>
        <w:t xml:space="preserve"> — Construction Manager/General Contractor Pinkard Construction Company </w:t>
      </w:r>
      <w:r w:rsidR="00114661">
        <w:rPr>
          <w:rFonts w:ascii="Arial" w:hAnsi="Arial" w:cs="Arial"/>
          <w:sz w:val="20"/>
          <w:szCs w:val="20"/>
        </w:rPr>
        <w:t xml:space="preserve">has started vertical construction at The Retreat at Sunny Vista, the new memory care and assisted living on </w:t>
      </w:r>
      <w:r w:rsidR="000D1C72">
        <w:rPr>
          <w:rFonts w:ascii="Arial" w:hAnsi="Arial" w:cs="Arial"/>
          <w:sz w:val="20"/>
          <w:szCs w:val="20"/>
        </w:rPr>
        <w:t xml:space="preserve">the Sunny Vista </w:t>
      </w:r>
      <w:r w:rsidR="00114661">
        <w:rPr>
          <w:rFonts w:ascii="Arial" w:hAnsi="Arial" w:cs="Arial"/>
          <w:sz w:val="20"/>
          <w:szCs w:val="20"/>
        </w:rPr>
        <w:t xml:space="preserve">Colorado Springs campus. </w:t>
      </w:r>
    </w:p>
    <w:p w:rsidR="00B07BDE" w:rsidRDefault="00B07BDE" w:rsidP="00F718E0">
      <w:pPr>
        <w:jc w:val="both"/>
        <w:rPr>
          <w:rFonts w:ascii="Arial" w:hAnsi="Arial" w:cs="Arial"/>
          <w:sz w:val="20"/>
          <w:szCs w:val="20"/>
        </w:rPr>
      </w:pPr>
    </w:p>
    <w:p w:rsidR="0087582A" w:rsidRDefault="0087582A" w:rsidP="00F718E0">
      <w:pPr>
        <w:jc w:val="both"/>
        <w:rPr>
          <w:rFonts w:ascii="Arial" w:hAnsi="Arial" w:cs="Arial"/>
          <w:sz w:val="20"/>
          <w:szCs w:val="20"/>
        </w:rPr>
      </w:pPr>
      <w:r>
        <w:rPr>
          <w:rFonts w:ascii="Arial" w:hAnsi="Arial" w:cs="Arial"/>
          <w:sz w:val="20"/>
          <w:szCs w:val="20"/>
        </w:rPr>
        <w:t xml:space="preserve">The </w:t>
      </w:r>
      <w:r w:rsidR="008C3E02">
        <w:rPr>
          <w:rFonts w:ascii="Arial" w:hAnsi="Arial" w:cs="Arial"/>
          <w:sz w:val="20"/>
          <w:szCs w:val="20"/>
        </w:rPr>
        <w:t>Retreat at Sunny Vista is a</w:t>
      </w:r>
      <w:r>
        <w:rPr>
          <w:rFonts w:ascii="Arial" w:hAnsi="Arial" w:cs="Arial"/>
          <w:sz w:val="20"/>
          <w:szCs w:val="20"/>
        </w:rPr>
        <w:t xml:space="preserve"> $</w:t>
      </w:r>
      <w:r w:rsidR="00EF5775">
        <w:rPr>
          <w:rFonts w:ascii="Arial" w:hAnsi="Arial" w:cs="Arial"/>
          <w:sz w:val="20"/>
          <w:szCs w:val="20"/>
        </w:rPr>
        <w:t xml:space="preserve">12.9 </w:t>
      </w:r>
      <w:bookmarkStart w:id="0" w:name="_GoBack"/>
      <w:bookmarkEnd w:id="0"/>
      <w:r w:rsidR="00C910BF">
        <w:rPr>
          <w:rFonts w:ascii="Arial" w:hAnsi="Arial" w:cs="Arial"/>
          <w:sz w:val="20"/>
          <w:szCs w:val="20"/>
        </w:rPr>
        <w:t>million</w:t>
      </w:r>
      <w:r>
        <w:rPr>
          <w:rFonts w:ascii="Arial" w:hAnsi="Arial" w:cs="Arial"/>
          <w:sz w:val="20"/>
          <w:szCs w:val="20"/>
        </w:rPr>
        <w:t xml:space="preserve"> building, designed by Lantz-Boggio Architects</w:t>
      </w:r>
      <w:r w:rsidR="008C3E02">
        <w:rPr>
          <w:rFonts w:ascii="Arial" w:hAnsi="Arial" w:cs="Arial"/>
          <w:sz w:val="20"/>
          <w:szCs w:val="20"/>
        </w:rPr>
        <w:t>. It</w:t>
      </w:r>
      <w:r>
        <w:rPr>
          <w:rFonts w:ascii="Arial" w:hAnsi="Arial" w:cs="Arial"/>
          <w:sz w:val="20"/>
          <w:szCs w:val="20"/>
        </w:rPr>
        <w:t xml:space="preserve"> will be two stories containing 66 units over 55,000 square feet</w:t>
      </w:r>
      <w:r w:rsidR="008C3E02">
        <w:rPr>
          <w:rFonts w:ascii="Arial" w:hAnsi="Arial" w:cs="Arial"/>
          <w:sz w:val="20"/>
          <w:szCs w:val="20"/>
        </w:rPr>
        <w:t>, featuring</w:t>
      </w:r>
      <w:r>
        <w:rPr>
          <w:rFonts w:ascii="Arial" w:hAnsi="Arial" w:cs="Arial"/>
          <w:sz w:val="20"/>
          <w:szCs w:val="20"/>
        </w:rPr>
        <w:t xml:space="preserve"> a therapy gym, full kitchen and dining room and secure courtyard. </w:t>
      </w:r>
      <w:r w:rsidR="00837AE3" w:rsidRPr="00837AE3">
        <w:rPr>
          <w:rFonts w:ascii="Arial" w:hAnsi="Arial" w:cs="Arial"/>
          <w:sz w:val="20"/>
          <w:szCs w:val="20"/>
        </w:rPr>
        <w:t>Cappella</w:t>
      </w:r>
      <w:r w:rsidR="00837AE3">
        <w:rPr>
          <w:rFonts w:ascii="Arial" w:hAnsi="Arial" w:cs="Arial"/>
          <w:sz w:val="20"/>
          <w:szCs w:val="20"/>
        </w:rPr>
        <w:t xml:space="preserve"> </w:t>
      </w:r>
      <w:r w:rsidR="00AB192C">
        <w:rPr>
          <w:rFonts w:ascii="Arial" w:hAnsi="Arial" w:cs="Arial"/>
          <w:sz w:val="20"/>
          <w:szCs w:val="20"/>
        </w:rPr>
        <w:t>Living Solutions</w:t>
      </w:r>
      <w:r w:rsidR="00F718E0">
        <w:rPr>
          <w:rFonts w:ascii="Arial" w:hAnsi="Arial" w:cs="Arial"/>
          <w:sz w:val="20"/>
          <w:szCs w:val="20"/>
        </w:rPr>
        <w:t xml:space="preserve"> will provide management and operation services. </w:t>
      </w:r>
    </w:p>
    <w:p w:rsidR="0087582A" w:rsidRDefault="0087582A" w:rsidP="00F718E0">
      <w:pPr>
        <w:jc w:val="both"/>
        <w:rPr>
          <w:rFonts w:ascii="Arial" w:hAnsi="Arial" w:cs="Arial"/>
          <w:sz w:val="20"/>
          <w:szCs w:val="20"/>
        </w:rPr>
      </w:pPr>
    </w:p>
    <w:p w:rsidR="00CA1C4B" w:rsidRDefault="0087582A" w:rsidP="0010676C">
      <w:pPr>
        <w:jc w:val="both"/>
        <w:rPr>
          <w:rFonts w:ascii="Arial" w:hAnsi="Arial" w:cs="Arial"/>
          <w:sz w:val="20"/>
          <w:szCs w:val="20"/>
        </w:rPr>
      </w:pPr>
      <w:r>
        <w:rPr>
          <w:rFonts w:ascii="Arial" w:hAnsi="Arial" w:cs="Arial"/>
          <w:sz w:val="20"/>
          <w:szCs w:val="20"/>
        </w:rPr>
        <w:t xml:space="preserve">The site is across the street from </w:t>
      </w:r>
      <w:r w:rsidR="000D1C72">
        <w:rPr>
          <w:rFonts w:ascii="Arial" w:hAnsi="Arial" w:cs="Arial"/>
          <w:sz w:val="20"/>
          <w:szCs w:val="20"/>
        </w:rPr>
        <w:t xml:space="preserve">The Living Center at </w:t>
      </w:r>
      <w:r>
        <w:rPr>
          <w:rFonts w:ascii="Arial" w:hAnsi="Arial" w:cs="Arial"/>
          <w:sz w:val="20"/>
          <w:szCs w:val="20"/>
        </w:rPr>
        <w:t>Sunny Vista</w:t>
      </w:r>
      <w:r w:rsidR="007266EA">
        <w:rPr>
          <w:rFonts w:ascii="Arial" w:hAnsi="Arial" w:cs="Arial"/>
          <w:sz w:val="20"/>
          <w:szCs w:val="20"/>
        </w:rPr>
        <w:t>,</w:t>
      </w:r>
      <w:r>
        <w:rPr>
          <w:rFonts w:ascii="Arial" w:hAnsi="Arial" w:cs="Arial"/>
          <w:sz w:val="20"/>
          <w:szCs w:val="20"/>
        </w:rPr>
        <w:t xml:space="preserve"> </w:t>
      </w:r>
      <w:r w:rsidR="000D1C72">
        <w:rPr>
          <w:rFonts w:ascii="Arial" w:hAnsi="Arial" w:cs="Arial"/>
          <w:sz w:val="20"/>
          <w:szCs w:val="20"/>
        </w:rPr>
        <w:t>a</w:t>
      </w:r>
      <w:r>
        <w:rPr>
          <w:rFonts w:ascii="Arial" w:hAnsi="Arial" w:cs="Arial"/>
          <w:sz w:val="20"/>
          <w:szCs w:val="20"/>
        </w:rPr>
        <w:t xml:space="preserve"> skilled nursing community, </w:t>
      </w:r>
      <w:r w:rsidR="00C910BF">
        <w:rPr>
          <w:rFonts w:ascii="Arial" w:hAnsi="Arial" w:cs="Arial"/>
          <w:sz w:val="20"/>
          <w:szCs w:val="20"/>
        </w:rPr>
        <w:t>constructed</w:t>
      </w:r>
      <w:r>
        <w:rPr>
          <w:rFonts w:ascii="Arial" w:hAnsi="Arial" w:cs="Arial"/>
          <w:sz w:val="20"/>
          <w:szCs w:val="20"/>
        </w:rPr>
        <w:t xml:space="preserve"> by Pinkard in 2012. The </w:t>
      </w:r>
      <w:r w:rsidR="008C3E02">
        <w:rPr>
          <w:rFonts w:ascii="Arial" w:hAnsi="Arial" w:cs="Arial"/>
          <w:sz w:val="20"/>
          <w:szCs w:val="20"/>
        </w:rPr>
        <w:t>Retreat at Sunny Vista</w:t>
      </w:r>
      <w:r>
        <w:rPr>
          <w:rFonts w:ascii="Arial" w:hAnsi="Arial" w:cs="Arial"/>
          <w:sz w:val="20"/>
          <w:szCs w:val="20"/>
        </w:rPr>
        <w:t xml:space="preserve"> </w:t>
      </w:r>
      <w:r w:rsidR="0010676C">
        <w:rPr>
          <w:rFonts w:ascii="Arial" w:hAnsi="Arial" w:cs="Arial"/>
          <w:sz w:val="20"/>
          <w:szCs w:val="20"/>
        </w:rPr>
        <w:t>is</w:t>
      </w:r>
      <w:r>
        <w:rPr>
          <w:rFonts w:ascii="Arial" w:hAnsi="Arial" w:cs="Arial"/>
          <w:sz w:val="20"/>
          <w:szCs w:val="20"/>
        </w:rPr>
        <w:t xml:space="preserve"> be</w:t>
      </w:r>
      <w:r w:rsidR="0010676C">
        <w:rPr>
          <w:rFonts w:ascii="Arial" w:hAnsi="Arial" w:cs="Arial"/>
          <w:sz w:val="20"/>
          <w:szCs w:val="20"/>
        </w:rPr>
        <w:t>ing</w:t>
      </w:r>
      <w:r>
        <w:rPr>
          <w:rFonts w:ascii="Arial" w:hAnsi="Arial" w:cs="Arial"/>
          <w:sz w:val="20"/>
          <w:szCs w:val="20"/>
        </w:rPr>
        <w:t xml:space="preserve"> built on the site of their original building which operated from 1911 until 2012. </w:t>
      </w:r>
    </w:p>
    <w:p w:rsidR="00CA1C4B" w:rsidRDefault="00CA1C4B" w:rsidP="0010676C">
      <w:pPr>
        <w:jc w:val="both"/>
        <w:rPr>
          <w:rFonts w:ascii="Arial" w:hAnsi="Arial" w:cs="Arial"/>
          <w:sz w:val="20"/>
          <w:szCs w:val="20"/>
        </w:rPr>
      </w:pPr>
    </w:p>
    <w:p w:rsidR="0010676C" w:rsidRDefault="0010676C" w:rsidP="0010676C">
      <w:pPr>
        <w:jc w:val="both"/>
        <w:rPr>
          <w:rFonts w:ascii="Arial" w:hAnsi="Arial" w:cs="Arial"/>
          <w:sz w:val="20"/>
          <w:szCs w:val="20"/>
        </w:rPr>
      </w:pPr>
      <w:r>
        <w:rPr>
          <w:rFonts w:ascii="Arial" w:hAnsi="Arial" w:cs="Arial"/>
          <w:sz w:val="20"/>
          <w:szCs w:val="20"/>
        </w:rPr>
        <w:t>Construction began in early October following demolition of the original building.</w:t>
      </w:r>
      <w:r w:rsidR="0079706E">
        <w:rPr>
          <w:rFonts w:ascii="Arial" w:hAnsi="Arial" w:cs="Arial"/>
          <w:sz w:val="20"/>
          <w:szCs w:val="20"/>
        </w:rPr>
        <w:t xml:space="preserve"> Pinkard has completed </w:t>
      </w:r>
      <w:r w:rsidR="001F132C">
        <w:rPr>
          <w:rFonts w:ascii="Arial" w:hAnsi="Arial" w:cs="Arial"/>
          <w:sz w:val="20"/>
          <w:szCs w:val="20"/>
        </w:rPr>
        <w:t>first floor framing with the second floor to complete framing by month end. The project</w:t>
      </w:r>
      <w:r w:rsidR="0079706E">
        <w:rPr>
          <w:rFonts w:ascii="Arial" w:hAnsi="Arial" w:cs="Arial"/>
          <w:sz w:val="20"/>
          <w:szCs w:val="20"/>
        </w:rPr>
        <w:t xml:space="preserve"> on </w:t>
      </w:r>
      <w:r w:rsidR="001F132C">
        <w:rPr>
          <w:rFonts w:ascii="Arial" w:hAnsi="Arial" w:cs="Arial"/>
          <w:sz w:val="20"/>
          <w:szCs w:val="20"/>
        </w:rPr>
        <w:t xml:space="preserve">track to finish at the end of September. </w:t>
      </w:r>
      <w:r w:rsidR="0079706E">
        <w:rPr>
          <w:rFonts w:ascii="Arial" w:hAnsi="Arial" w:cs="Arial"/>
          <w:sz w:val="20"/>
          <w:szCs w:val="20"/>
        </w:rPr>
        <w:t xml:space="preserve"> </w:t>
      </w:r>
    </w:p>
    <w:p w:rsidR="00F718E0" w:rsidRDefault="00F718E0" w:rsidP="00F718E0">
      <w:pPr>
        <w:jc w:val="both"/>
        <w:rPr>
          <w:rFonts w:ascii="Arial" w:hAnsi="Arial" w:cs="Arial"/>
          <w:sz w:val="20"/>
          <w:szCs w:val="20"/>
        </w:rPr>
      </w:pPr>
    </w:p>
    <w:p w:rsidR="00F718E0" w:rsidRDefault="00F718E0" w:rsidP="00F718E0">
      <w:pPr>
        <w:jc w:val="both"/>
        <w:rPr>
          <w:rFonts w:ascii="Arial" w:hAnsi="Arial" w:cs="Arial"/>
          <w:sz w:val="20"/>
          <w:szCs w:val="20"/>
        </w:rPr>
      </w:pPr>
      <w:r w:rsidRPr="00F718E0">
        <w:rPr>
          <w:rFonts w:ascii="Arial" w:hAnsi="Arial" w:cs="Arial"/>
          <w:b/>
          <w:sz w:val="20"/>
          <w:szCs w:val="20"/>
        </w:rPr>
        <w:t>Pinkard Construction Company</w:t>
      </w:r>
      <w:r w:rsidRPr="00F718E0">
        <w:rPr>
          <w:rFonts w:ascii="Arial" w:hAnsi="Arial" w:cs="Arial"/>
          <w:sz w:val="20"/>
          <w:szCs w:val="20"/>
        </w:rPr>
        <w:t xml:space="preserve"> is a Colorado-based, family and employee-owned CM/GC in business in the Colorado Front Range since 1962. With 25 senior living projects in the past ten years, Pinkard Construction Company is considered the leader in Colorado senior living construction. We work closely with seniors, owners, and architects to find the best ways to provide for the comfort, safety and convenience so necessary to senior </w:t>
      </w:r>
      <w:proofErr w:type="gramStart"/>
      <w:r w:rsidRPr="00F718E0">
        <w:rPr>
          <w:rFonts w:ascii="Arial" w:hAnsi="Arial" w:cs="Arial"/>
          <w:sz w:val="20"/>
          <w:szCs w:val="20"/>
        </w:rPr>
        <w:t>environments</w:t>
      </w:r>
      <w:proofErr w:type="gramEnd"/>
      <w:r w:rsidRPr="00F718E0">
        <w:rPr>
          <w:rFonts w:ascii="Arial" w:hAnsi="Arial" w:cs="Arial"/>
          <w:sz w:val="20"/>
          <w:szCs w:val="20"/>
        </w:rPr>
        <w:t>.</w:t>
      </w:r>
    </w:p>
    <w:p w:rsidR="00F718E0" w:rsidRDefault="00F718E0" w:rsidP="00F718E0">
      <w:pPr>
        <w:jc w:val="both"/>
        <w:rPr>
          <w:rFonts w:ascii="Arial" w:hAnsi="Arial" w:cs="Arial"/>
          <w:sz w:val="20"/>
          <w:szCs w:val="20"/>
        </w:rPr>
      </w:pPr>
    </w:p>
    <w:p w:rsidR="00F718E0" w:rsidRDefault="000D1C72" w:rsidP="00F718E0">
      <w:pPr>
        <w:jc w:val="both"/>
        <w:rPr>
          <w:rFonts w:ascii="Arial" w:hAnsi="Arial" w:cs="Arial"/>
          <w:sz w:val="20"/>
          <w:szCs w:val="20"/>
        </w:rPr>
      </w:pPr>
      <w:r>
        <w:rPr>
          <w:rFonts w:ascii="Arial" w:hAnsi="Arial" w:cs="Arial"/>
          <w:b/>
          <w:sz w:val="20"/>
          <w:szCs w:val="20"/>
        </w:rPr>
        <w:t>The Living Center at Sunny Vista</w:t>
      </w:r>
      <w:r w:rsidR="00F718E0">
        <w:rPr>
          <w:rFonts w:ascii="Arial" w:hAnsi="Arial" w:cs="Arial"/>
          <w:sz w:val="20"/>
          <w:szCs w:val="20"/>
        </w:rPr>
        <w:t xml:space="preserve"> has been serving the needs of seniors for over 100 year</w:t>
      </w:r>
      <w:r w:rsidR="007568CF">
        <w:rPr>
          <w:rFonts w:ascii="Arial" w:hAnsi="Arial" w:cs="Arial"/>
          <w:sz w:val="20"/>
          <w:szCs w:val="20"/>
        </w:rPr>
        <w:t>s</w:t>
      </w:r>
      <w:r w:rsidR="00F718E0">
        <w:rPr>
          <w:rFonts w:ascii="Arial" w:hAnsi="Arial" w:cs="Arial"/>
          <w:sz w:val="20"/>
          <w:szCs w:val="20"/>
        </w:rPr>
        <w:t>. They offer skilled nursing and physical, occupatio</w:t>
      </w:r>
      <w:r w:rsidR="00C13823">
        <w:rPr>
          <w:rFonts w:ascii="Arial" w:hAnsi="Arial" w:cs="Arial"/>
          <w:sz w:val="20"/>
          <w:szCs w:val="20"/>
        </w:rPr>
        <w:t xml:space="preserve">nal and speech language therapy, catered to the individual, </w:t>
      </w:r>
      <w:r w:rsidR="00F718E0" w:rsidRPr="00F718E0">
        <w:rPr>
          <w:rFonts w:ascii="Arial" w:hAnsi="Arial" w:cs="Arial"/>
          <w:sz w:val="20"/>
          <w:szCs w:val="20"/>
        </w:rPr>
        <w:t xml:space="preserve">with comprehensive, high quality services, in a safe and supportive </w:t>
      </w:r>
      <w:r w:rsidR="00C13823" w:rsidRPr="00F718E0">
        <w:rPr>
          <w:rFonts w:ascii="Arial" w:hAnsi="Arial" w:cs="Arial"/>
          <w:sz w:val="20"/>
          <w:szCs w:val="20"/>
        </w:rPr>
        <w:t>environment</w:t>
      </w:r>
      <w:r w:rsidR="00C13823">
        <w:rPr>
          <w:rFonts w:ascii="Arial" w:hAnsi="Arial" w:cs="Arial"/>
          <w:sz w:val="20"/>
          <w:szCs w:val="20"/>
        </w:rPr>
        <w:t xml:space="preserve">. For more information, contact Sunny Vista at </w:t>
      </w:r>
      <w:r w:rsidR="00C13823" w:rsidRPr="00C13823">
        <w:rPr>
          <w:rFonts w:ascii="Arial" w:hAnsi="Arial" w:cs="Arial"/>
          <w:sz w:val="20"/>
          <w:szCs w:val="20"/>
        </w:rPr>
        <w:t>719</w:t>
      </w:r>
      <w:r w:rsidR="00C13823">
        <w:rPr>
          <w:rFonts w:ascii="Arial" w:hAnsi="Arial" w:cs="Arial"/>
          <w:sz w:val="20"/>
          <w:szCs w:val="20"/>
        </w:rPr>
        <w:t>.471.</w:t>
      </w:r>
      <w:r w:rsidR="00C13823" w:rsidRPr="00C13823">
        <w:rPr>
          <w:rFonts w:ascii="Arial" w:hAnsi="Arial" w:cs="Arial"/>
          <w:sz w:val="20"/>
          <w:szCs w:val="20"/>
        </w:rPr>
        <w:t>8700</w:t>
      </w:r>
      <w:r w:rsidR="00C13823">
        <w:rPr>
          <w:rFonts w:ascii="Arial" w:hAnsi="Arial" w:cs="Arial"/>
          <w:sz w:val="20"/>
          <w:szCs w:val="20"/>
        </w:rPr>
        <w:t>.</w:t>
      </w:r>
    </w:p>
    <w:p w:rsidR="00C13823" w:rsidRDefault="00C13823" w:rsidP="00F718E0">
      <w:pPr>
        <w:jc w:val="both"/>
        <w:rPr>
          <w:rFonts w:ascii="Arial" w:hAnsi="Arial" w:cs="Arial"/>
          <w:sz w:val="20"/>
          <w:szCs w:val="20"/>
        </w:rPr>
      </w:pPr>
    </w:p>
    <w:p w:rsidR="00C13823" w:rsidRDefault="00837AE3" w:rsidP="00F718E0">
      <w:pPr>
        <w:jc w:val="both"/>
        <w:rPr>
          <w:rFonts w:ascii="Arial" w:hAnsi="Arial" w:cs="Arial"/>
          <w:sz w:val="20"/>
          <w:szCs w:val="20"/>
        </w:rPr>
      </w:pPr>
      <w:r w:rsidRPr="000307C6">
        <w:rPr>
          <w:rFonts w:ascii="Arial" w:hAnsi="Arial" w:cs="Arial"/>
          <w:b/>
          <w:sz w:val="20"/>
          <w:szCs w:val="20"/>
        </w:rPr>
        <w:t>Cappella</w:t>
      </w:r>
      <w:r>
        <w:rPr>
          <w:rFonts w:ascii="Arial" w:hAnsi="Arial" w:cs="Arial"/>
          <w:sz w:val="20"/>
          <w:szCs w:val="20"/>
        </w:rPr>
        <w:t xml:space="preserve"> </w:t>
      </w:r>
      <w:r w:rsidR="00C13823" w:rsidRPr="00C13823">
        <w:rPr>
          <w:rFonts w:ascii="Arial" w:hAnsi="Arial" w:cs="Arial"/>
          <w:b/>
          <w:sz w:val="20"/>
          <w:szCs w:val="20"/>
        </w:rPr>
        <w:t xml:space="preserve">Living </w:t>
      </w:r>
      <w:r w:rsidR="00754F86" w:rsidRPr="00754F86">
        <w:rPr>
          <w:rFonts w:ascii="Arial" w:hAnsi="Arial" w:cs="Arial"/>
          <w:b/>
          <w:sz w:val="20"/>
          <w:szCs w:val="20"/>
        </w:rPr>
        <w:t>Solutions</w:t>
      </w:r>
      <w:r w:rsidR="00754F86" w:rsidRPr="00C13823">
        <w:rPr>
          <w:rFonts w:ascii="Arial" w:hAnsi="Arial" w:cs="Arial"/>
          <w:sz w:val="20"/>
          <w:szCs w:val="20"/>
        </w:rPr>
        <w:t xml:space="preserve"> </w:t>
      </w:r>
      <w:r w:rsidR="00C13823" w:rsidRPr="00C13823">
        <w:rPr>
          <w:rFonts w:ascii="Arial" w:hAnsi="Arial" w:cs="Arial"/>
          <w:sz w:val="20"/>
          <w:szCs w:val="20"/>
        </w:rPr>
        <w:t>an innovative and comprehensive resource for planning, developing and managing senior living communities.</w:t>
      </w:r>
      <w:r w:rsidR="00C13823">
        <w:rPr>
          <w:rFonts w:ascii="Arial" w:hAnsi="Arial" w:cs="Arial"/>
          <w:sz w:val="20"/>
          <w:szCs w:val="20"/>
        </w:rPr>
        <w:t xml:space="preserve"> Their consulting, development and management services </w:t>
      </w:r>
      <w:r w:rsidR="00C13823" w:rsidRPr="00C13823">
        <w:rPr>
          <w:rFonts w:ascii="Arial" w:hAnsi="Arial" w:cs="Arial"/>
          <w:sz w:val="20"/>
          <w:szCs w:val="20"/>
        </w:rPr>
        <w:t>provide experienced leadership and strategic insight to help create communities and services that enrich the quality and dignity of life for older adults</w:t>
      </w:r>
      <w:r w:rsidR="00C13823">
        <w:rPr>
          <w:rFonts w:ascii="Arial" w:hAnsi="Arial" w:cs="Arial"/>
          <w:sz w:val="20"/>
          <w:szCs w:val="20"/>
        </w:rPr>
        <w:t xml:space="preserve">. For more information contact </w:t>
      </w:r>
      <w:r w:rsidRPr="00837AE3">
        <w:rPr>
          <w:rFonts w:ascii="Arial" w:hAnsi="Arial" w:cs="Arial"/>
          <w:sz w:val="20"/>
          <w:szCs w:val="20"/>
        </w:rPr>
        <w:t>Cappella</w:t>
      </w:r>
      <w:r>
        <w:rPr>
          <w:rFonts w:ascii="Arial" w:hAnsi="Arial" w:cs="Arial"/>
          <w:sz w:val="20"/>
          <w:szCs w:val="20"/>
        </w:rPr>
        <w:t xml:space="preserve"> </w:t>
      </w:r>
      <w:r w:rsidR="00754F86" w:rsidRPr="00754F86">
        <w:rPr>
          <w:rFonts w:ascii="Arial" w:hAnsi="Arial" w:cs="Arial"/>
          <w:sz w:val="20"/>
          <w:szCs w:val="20"/>
        </w:rPr>
        <w:t xml:space="preserve">Living Solutions </w:t>
      </w:r>
      <w:r w:rsidR="00C13823">
        <w:rPr>
          <w:rFonts w:ascii="Arial" w:hAnsi="Arial" w:cs="Arial"/>
          <w:sz w:val="20"/>
          <w:szCs w:val="20"/>
        </w:rPr>
        <w:t xml:space="preserve">at </w:t>
      </w:r>
      <w:r w:rsidR="00C13823" w:rsidRPr="00C13823">
        <w:rPr>
          <w:rFonts w:ascii="Arial" w:hAnsi="Arial" w:cs="Arial"/>
          <w:sz w:val="20"/>
          <w:szCs w:val="20"/>
        </w:rPr>
        <w:t>720.684.4600</w:t>
      </w:r>
      <w:r w:rsidR="00C13823">
        <w:rPr>
          <w:rFonts w:ascii="Arial" w:hAnsi="Arial" w:cs="Arial"/>
          <w:sz w:val="20"/>
          <w:szCs w:val="20"/>
        </w:rPr>
        <w:t>.</w:t>
      </w:r>
    </w:p>
    <w:p w:rsidR="00C13823" w:rsidRDefault="00C13823" w:rsidP="00F718E0">
      <w:pPr>
        <w:jc w:val="both"/>
        <w:rPr>
          <w:rFonts w:ascii="Arial" w:hAnsi="Arial" w:cs="Arial"/>
          <w:sz w:val="20"/>
          <w:szCs w:val="20"/>
        </w:rPr>
      </w:pPr>
    </w:p>
    <w:p w:rsidR="00C13823" w:rsidRDefault="00C13823" w:rsidP="00F718E0">
      <w:pPr>
        <w:jc w:val="both"/>
        <w:rPr>
          <w:rFonts w:ascii="Arial" w:hAnsi="Arial" w:cs="Arial"/>
          <w:sz w:val="20"/>
          <w:szCs w:val="20"/>
        </w:rPr>
      </w:pPr>
      <w:r w:rsidRPr="00C13823">
        <w:rPr>
          <w:rFonts w:ascii="Arial" w:hAnsi="Arial" w:cs="Arial"/>
          <w:b/>
          <w:sz w:val="20"/>
          <w:szCs w:val="20"/>
        </w:rPr>
        <w:t>Lantz-Boggio Architects and Interior Designers</w:t>
      </w:r>
      <w:r>
        <w:rPr>
          <w:rFonts w:ascii="Arial" w:hAnsi="Arial" w:cs="Arial"/>
          <w:sz w:val="20"/>
          <w:szCs w:val="20"/>
        </w:rPr>
        <w:t xml:space="preserve"> is </w:t>
      </w:r>
      <w:r w:rsidRPr="00C13823">
        <w:rPr>
          <w:rFonts w:ascii="Arial" w:hAnsi="Arial" w:cs="Arial"/>
          <w:sz w:val="20"/>
          <w:szCs w:val="20"/>
        </w:rPr>
        <w:t>a national Architecture and Design Firm recognized for outstanding and unparalleled design solutions in Senior Living and Care Communities, Educational Environments, Governmental and Commercial Facilities.</w:t>
      </w:r>
      <w:r>
        <w:rPr>
          <w:rFonts w:ascii="Arial" w:hAnsi="Arial" w:cs="Arial"/>
          <w:sz w:val="20"/>
          <w:szCs w:val="20"/>
        </w:rPr>
        <w:t xml:space="preserve"> They are </w:t>
      </w:r>
      <w:r w:rsidRPr="00C13823">
        <w:rPr>
          <w:rFonts w:ascii="Arial" w:hAnsi="Arial" w:cs="Arial"/>
          <w:sz w:val="20"/>
          <w:szCs w:val="20"/>
        </w:rPr>
        <w:t xml:space="preserve">commitment to Informed, Responsive, Beautiful and Innovative Design, and a “Whatever it </w:t>
      </w:r>
      <w:r w:rsidR="009C4A2F">
        <w:rPr>
          <w:rFonts w:ascii="Arial" w:hAnsi="Arial" w:cs="Arial"/>
          <w:sz w:val="20"/>
          <w:szCs w:val="20"/>
        </w:rPr>
        <w:t>takes</w:t>
      </w:r>
      <w:r w:rsidRPr="00C13823">
        <w:rPr>
          <w:rFonts w:ascii="Arial" w:hAnsi="Arial" w:cs="Arial"/>
          <w:sz w:val="20"/>
          <w:szCs w:val="20"/>
        </w:rPr>
        <w:t>” approach to exceeding client goals and expectations.</w:t>
      </w:r>
      <w:r>
        <w:rPr>
          <w:rFonts w:ascii="Arial" w:hAnsi="Arial" w:cs="Arial"/>
          <w:sz w:val="20"/>
          <w:szCs w:val="20"/>
        </w:rPr>
        <w:t xml:space="preserve"> For more information contact Lantz-Boggio </w:t>
      </w:r>
      <w:r w:rsidR="00C910BF">
        <w:rPr>
          <w:rFonts w:ascii="Arial" w:hAnsi="Arial" w:cs="Arial"/>
          <w:sz w:val="20"/>
          <w:szCs w:val="20"/>
        </w:rPr>
        <w:t>at 303.773.0436</w:t>
      </w:r>
    </w:p>
    <w:sectPr w:rsidR="00C13823" w:rsidSect="000D26E5">
      <w:footerReference w:type="default" r:id="rId7"/>
      <w:headerReference w:type="first" r:id="rId8"/>
      <w:footerReference w:type="first" r:id="rId9"/>
      <w:pgSz w:w="12240" w:h="15840"/>
      <w:pgMar w:top="1890" w:right="1170" w:bottom="108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114" w:rsidRDefault="00226114">
      <w:r>
        <w:separator/>
      </w:r>
    </w:p>
  </w:endnote>
  <w:endnote w:type="continuationSeparator" w:id="0">
    <w:p w:rsidR="00226114" w:rsidRDefault="0022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A2" w:rsidRPr="00D96B7C" w:rsidRDefault="004A75A2" w:rsidP="004A75A2">
    <w:pPr>
      <w:pStyle w:val="Footer"/>
      <w:pBdr>
        <w:top w:val="single" w:sz="4" w:space="1" w:color="auto"/>
      </w:pBdr>
      <w:jc w:val="center"/>
      <w:rPr>
        <w:rFonts w:ascii="Arial" w:hAnsi="Arial" w:cs="Arial"/>
        <w:b/>
        <w:spacing w:val="-2"/>
        <w:sz w:val="18"/>
        <w:szCs w:val="18"/>
      </w:rPr>
    </w:pPr>
    <w:r w:rsidRPr="00D96B7C">
      <w:rPr>
        <w:rFonts w:ascii="Arial" w:hAnsi="Arial" w:cs="Arial"/>
        <w:b/>
        <w:spacing w:val="-2"/>
        <w:sz w:val="18"/>
        <w:szCs w:val="18"/>
      </w:rPr>
      <w:t xml:space="preserve">301 Walnut Street | Windsor, </w:t>
    </w:r>
    <w:r w:rsidR="00D96B7C" w:rsidRPr="00D96B7C">
      <w:rPr>
        <w:rFonts w:ascii="Arial" w:hAnsi="Arial" w:cs="Arial"/>
        <w:b/>
        <w:spacing w:val="-2"/>
        <w:sz w:val="18"/>
        <w:szCs w:val="18"/>
      </w:rPr>
      <w:t xml:space="preserve">Colorado | </w:t>
    </w:r>
    <w:r w:rsidRPr="00D96B7C">
      <w:rPr>
        <w:rFonts w:ascii="Arial" w:hAnsi="Arial" w:cs="Arial"/>
        <w:b/>
        <w:spacing w:val="-2"/>
        <w:sz w:val="18"/>
        <w:szCs w:val="18"/>
      </w:rPr>
      <w:t>80550 | phone 970-674-2400 | fax 970-674-2456 | www.windsorgov.com</w:t>
    </w:r>
  </w:p>
  <w:p w:rsidR="00117598" w:rsidRPr="00117598" w:rsidRDefault="00DE20F2">
    <w:pPr>
      <w:pStyle w:val="Footer"/>
      <w:jc w:val="right"/>
      <w:rPr>
        <w:rFonts w:ascii="Arial" w:hAnsi="Arial" w:cs="Arial"/>
        <w:sz w:val="18"/>
        <w:szCs w:val="18"/>
      </w:rPr>
    </w:pPr>
    <w:r>
      <w:rPr>
        <w:rFonts w:ascii="Arial" w:hAnsi="Arial" w:cs="Arial"/>
        <w:sz w:val="18"/>
        <w:szCs w:val="18"/>
      </w:rPr>
      <w:t xml:space="preserve">Press Release | page </w:t>
    </w:r>
    <w:r w:rsidR="0082198E" w:rsidRPr="00117598">
      <w:rPr>
        <w:rFonts w:ascii="Arial" w:hAnsi="Arial" w:cs="Arial"/>
        <w:sz w:val="18"/>
        <w:szCs w:val="18"/>
      </w:rPr>
      <w:fldChar w:fldCharType="begin"/>
    </w:r>
    <w:r w:rsidR="00117598" w:rsidRPr="00117598">
      <w:rPr>
        <w:rFonts w:ascii="Arial" w:hAnsi="Arial" w:cs="Arial"/>
        <w:sz w:val="18"/>
        <w:szCs w:val="18"/>
      </w:rPr>
      <w:instrText xml:space="preserve"> PAGE   \* MERGEFORMAT </w:instrText>
    </w:r>
    <w:r w:rsidR="0082198E" w:rsidRPr="00117598">
      <w:rPr>
        <w:rFonts w:ascii="Arial" w:hAnsi="Arial" w:cs="Arial"/>
        <w:sz w:val="18"/>
        <w:szCs w:val="18"/>
      </w:rPr>
      <w:fldChar w:fldCharType="separate"/>
    </w:r>
    <w:r w:rsidR="000D26E5">
      <w:rPr>
        <w:rFonts w:ascii="Arial" w:hAnsi="Arial" w:cs="Arial"/>
        <w:noProof/>
        <w:sz w:val="18"/>
        <w:szCs w:val="18"/>
      </w:rPr>
      <w:t>2</w:t>
    </w:r>
    <w:r w:rsidR="0082198E" w:rsidRPr="00117598">
      <w:rPr>
        <w:rFonts w:ascii="Arial" w:hAnsi="Arial" w:cs="Arial"/>
        <w:noProof/>
        <w:sz w:val="18"/>
        <w:szCs w:val="18"/>
      </w:rPr>
      <w:fldChar w:fldCharType="end"/>
    </w:r>
  </w:p>
  <w:p w:rsidR="00B24C51" w:rsidRDefault="00B24C51" w:rsidP="00117598">
    <w:pPr>
      <w:pStyle w:val="Footer"/>
      <w:tabs>
        <w:tab w:val="clear" w:pos="4320"/>
        <w:tab w:val="clear" w:pos="8640"/>
        <w:tab w:val="left" w:pos="39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51" w:rsidRPr="003750EA" w:rsidRDefault="001A2951" w:rsidP="006C2C88">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Lakewood</w:t>
    </w:r>
    <w:r w:rsidR="00B24C51" w:rsidRPr="003750EA">
      <w:rPr>
        <w:rFonts w:ascii="Arial" w:hAnsi="Arial" w:cs="Arial"/>
        <w:b/>
        <w:spacing w:val="-2"/>
        <w:sz w:val="18"/>
        <w:szCs w:val="18"/>
      </w:rPr>
      <w:t xml:space="preserve">, </w:t>
    </w:r>
    <w:r w:rsidR="006C2C88" w:rsidRPr="003750EA">
      <w:rPr>
        <w:rFonts w:ascii="Arial" w:hAnsi="Arial" w:cs="Arial"/>
        <w:b/>
        <w:spacing w:val="-2"/>
        <w:sz w:val="18"/>
        <w:szCs w:val="18"/>
      </w:rPr>
      <w:t xml:space="preserve">Colorado </w:t>
    </w:r>
    <w:r w:rsidR="003750EA" w:rsidRPr="003750EA">
      <w:rPr>
        <w:rFonts w:ascii="Arial" w:hAnsi="Arial" w:cs="Arial"/>
        <w:b/>
        <w:spacing w:val="-2"/>
        <w:sz w:val="18"/>
        <w:szCs w:val="18"/>
      </w:rPr>
      <w:t xml:space="preserve">| </w:t>
    </w:r>
    <w:r w:rsidR="006C2C88" w:rsidRPr="003750EA">
      <w:rPr>
        <w:rFonts w:ascii="Arial" w:hAnsi="Arial" w:cs="Arial"/>
        <w:b/>
        <w:spacing w:val="-2"/>
        <w:sz w:val="18"/>
        <w:szCs w:val="18"/>
      </w:rPr>
      <w:t>80</w:t>
    </w:r>
    <w:r w:rsidR="00EC4DA7">
      <w:rPr>
        <w:rFonts w:ascii="Arial" w:hAnsi="Arial" w:cs="Arial"/>
        <w:b/>
        <w:spacing w:val="-2"/>
        <w:sz w:val="18"/>
        <w:szCs w:val="18"/>
      </w:rPr>
      <w:t>21</w:t>
    </w:r>
    <w:r>
      <w:rPr>
        <w:rFonts w:ascii="Arial" w:hAnsi="Arial" w:cs="Arial"/>
        <w:b/>
        <w:spacing w:val="-2"/>
        <w:sz w:val="18"/>
        <w:szCs w:val="18"/>
      </w:rPr>
      <w:t>5</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303.986.4555</w:t>
    </w:r>
    <w:r w:rsidR="006C2C88" w:rsidRPr="003750EA">
      <w:rPr>
        <w:rFonts w:ascii="Arial" w:hAnsi="Arial" w:cs="Arial"/>
        <w:b/>
        <w:spacing w:val="-2"/>
        <w:sz w:val="18"/>
        <w:szCs w:val="18"/>
      </w:rPr>
      <w:t xml:space="preserve"> | </w:t>
    </w:r>
    <w:r w:rsidR="00B24C51" w:rsidRPr="003750EA">
      <w:rPr>
        <w:rFonts w:ascii="Arial" w:hAnsi="Arial" w:cs="Arial"/>
        <w:b/>
        <w:spacing w:val="-2"/>
        <w:sz w:val="18"/>
        <w:szCs w:val="18"/>
      </w:rPr>
      <w:t>www.</w:t>
    </w:r>
    <w:r>
      <w:rPr>
        <w:rFonts w:ascii="Arial" w:hAnsi="Arial" w:cs="Arial"/>
        <w:b/>
        <w:spacing w:val="-2"/>
        <w:sz w:val="18"/>
        <w:szCs w:val="18"/>
      </w:rPr>
      <w:t>pinkardcc.com</w:t>
    </w:r>
  </w:p>
  <w:p w:rsidR="00B24C51" w:rsidRDefault="00B2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114" w:rsidRDefault="00226114">
      <w:r>
        <w:separator/>
      </w:r>
    </w:p>
  </w:footnote>
  <w:footnote w:type="continuationSeparator" w:id="0">
    <w:p w:rsidR="00226114" w:rsidRDefault="00226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B7" w:rsidRPr="002469EF" w:rsidRDefault="001A13F9">
    <w:pPr>
      <w:pStyle w:val="Header"/>
      <w:rPr>
        <w:rFonts w:ascii="Calibri" w:hAnsi="Calibri"/>
        <w:sz w:val="16"/>
        <w:szCs w:val="16"/>
      </w:rPr>
    </w:pPr>
    <w:r>
      <w:rPr>
        <w:noProof/>
      </w:rPr>
      <w:drawing>
        <wp:inline distT="0" distB="0" distL="0" distR="0">
          <wp:extent cx="2207628" cy="614477"/>
          <wp:effectExtent l="0" t="0" r="2540" b="0"/>
          <wp:docPr id="4" name="Picture 4" descr="C:\Users\rick\AppData\Local\Microsoft\Windows\Temporary Internet Files\Content.Word\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Temporary Internet Files\Content.Word\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13" cy="622155"/>
                  </a:xfrm>
                  <a:prstGeom prst="rect">
                    <a:avLst/>
                  </a:prstGeom>
                  <a:noFill/>
                  <a:ln>
                    <a:noFill/>
                  </a:ln>
                </pic:spPr>
              </pic:pic>
            </a:graphicData>
          </a:graphic>
        </wp:inline>
      </w:drawing>
    </w:r>
  </w:p>
  <w:p w:rsidR="00E828B7" w:rsidRPr="002469EF" w:rsidRDefault="007266EA">
    <w:pPr>
      <w:pStyle w:val="Header"/>
      <w:rPr>
        <w:rFonts w:ascii="Calibri" w:hAnsi="Calibri"/>
        <w:sz w:val="16"/>
        <w:szCs w:val="1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-19050</wp:posOffset>
              </wp:positionH>
              <wp:positionV relativeFrom="paragraph">
                <wp:posOffset>55879</wp:posOffset>
              </wp:positionV>
              <wp:extent cx="5943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AD40F" id="_x0000_t32" coordsize="21600,21600" o:spt="32" o:oned="t" path="m,l21600,21600e" filled="f">
              <v:path arrowok="t" fillok="f" o:connecttype="none"/>
              <o:lock v:ext="edit" shapetype="t"/>
            </v:shapetype>
            <v:shape id="AutoShape 1" o:spid="_x0000_s1026" type="#_x0000_t32" style="position:absolute;margin-left:-1.5pt;margin-top:4.4pt;width:468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zm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eQPs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425"/>
    <w:multiLevelType w:val="hybridMultilevel"/>
    <w:tmpl w:val="8340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1D9"/>
    <w:multiLevelType w:val="hybridMultilevel"/>
    <w:tmpl w:val="ABE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8C7"/>
    <w:multiLevelType w:val="hybridMultilevel"/>
    <w:tmpl w:val="83EC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2671"/>
    <w:multiLevelType w:val="hybridMultilevel"/>
    <w:tmpl w:val="67A6E76C"/>
    <w:lvl w:ilvl="0" w:tplc="CB5628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769E"/>
    <w:multiLevelType w:val="hybridMultilevel"/>
    <w:tmpl w:val="6636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258"/>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41B0"/>
    <w:multiLevelType w:val="hybridMultilevel"/>
    <w:tmpl w:val="6F28F21A"/>
    <w:lvl w:ilvl="0" w:tplc="304C56F4">
      <w:start w:val="1"/>
      <w:numFmt w:val="bullet"/>
      <w:lvlText w:val=""/>
      <w:lvlJc w:val="left"/>
      <w:pPr>
        <w:tabs>
          <w:tab w:val="num" w:pos="1800"/>
        </w:tabs>
        <w:ind w:left="2088"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1A5ABD"/>
    <w:multiLevelType w:val="hybridMultilevel"/>
    <w:tmpl w:val="A07C1C08"/>
    <w:lvl w:ilvl="0" w:tplc="304C56F4">
      <w:start w:val="1"/>
      <w:numFmt w:val="bullet"/>
      <w:lvlText w:val=""/>
      <w:lvlJc w:val="left"/>
      <w:pPr>
        <w:tabs>
          <w:tab w:val="num" w:pos="1800"/>
        </w:tabs>
        <w:ind w:left="2088" w:hanging="288"/>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49373D"/>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C729F"/>
    <w:multiLevelType w:val="hybridMultilevel"/>
    <w:tmpl w:val="15E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59C1"/>
    <w:multiLevelType w:val="hybridMultilevel"/>
    <w:tmpl w:val="35DCC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12618"/>
    <w:multiLevelType w:val="hybridMultilevel"/>
    <w:tmpl w:val="28024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7180F"/>
    <w:multiLevelType w:val="multilevel"/>
    <w:tmpl w:val="6F28F21A"/>
    <w:lvl w:ilvl="0">
      <w:start w:val="1"/>
      <w:numFmt w:val="bullet"/>
      <w:lvlText w:val=""/>
      <w:lvlJc w:val="left"/>
      <w:pPr>
        <w:tabs>
          <w:tab w:val="num" w:pos="1800"/>
        </w:tabs>
        <w:ind w:left="208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F102DD"/>
    <w:multiLevelType w:val="hybridMultilevel"/>
    <w:tmpl w:val="2E7CBEE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D5339"/>
    <w:multiLevelType w:val="hybridMultilevel"/>
    <w:tmpl w:val="77A6B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4C6615"/>
    <w:multiLevelType w:val="hybridMultilevel"/>
    <w:tmpl w:val="05C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701B8"/>
    <w:multiLevelType w:val="hybridMultilevel"/>
    <w:tmpl w:val="DFA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07E2A"/>
    <w:multiLevelType w:val="hybridMultilevel"/>
    <w:tmpl w:val="658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C5889"/>
    <w:multiLevelType w:val="hybridMultilevel"/>
    <w:tmpl w:val="513CD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22189"/>
    <w:multiLevelType w:val="hybridMultilevel"/>
    <w:tmpl w:val="66DC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2454EA"/>
    <w:multiLevelType w:val="hybridMultilevel"/>
    <w:tmpl w:val="224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1"/>
  </w:num>
  <w:num w:numId="5">
    <w:abstractNumId w:val="16"/>
  </w:num>
  <w:num w:numId="6">
    <w:abstractNumId w:val="8"/>
  </w:num>
  <w:num w:numId="7">
    <w:abstractNumId w:val="13"/>
  </w:num>
  <w:num w:numId="8">
    <w:abstractNumId w:val="6"/>
  </w:num>
  <w:num w:numId="9">
    <w:abstractNumId w:val="12"/>
  </w:num>
  <w:num w:numId="10">
    <w:abstractNumId w:val="7"/>
  </w:num>
  <w:num w:numId="11">
    <w:abstractNumId w:val="9"/>
  </w:num>
  <w:num w:numId="12">
    <w:abstractNumId w:val="3"/>
  </w:num>
  <w:num w:numId="13">
    <w:abstractNumId w:val="20"/>
  </w:num>
  <w:num w:numId="14">
    <w:abstractNumId w:val="4"/>
  </w:num>
  <w:num w:numId="15">
    <w:abstractNumId w:val="18"/>
  </w:num>
  <w:num w:numId="16">
    <w:abstractNumId w:val="1"/>
  </w:num>
  <w:num w:numId="17">
    <w:abstractNumId w:val="17"/>
  </w:num>
  <w:num w:numId="18">
    <w:abstractNumId w:val="2"/>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4E"/>
    <w:rsid w:val="0000634E"/>
    <w:rsid w:val="00014DCD"/>
    <w:rsid w:val="00017EFB"/>
    <w:rsid w:val="00021D6D"/>
    <w:rsid w:val="000240D7"/>
    <w:rsid w:val="000307C6"/>
    <w:rsid w:val="00042CCD"/>
    <w:rsid w:val="0005185F"/>
    <w:rsid w:val="00067AEE"/>
    <w:rsid w:val="0009268E"/>
    <w:rsid w:val="000C035A"/>
    <w:rsid w:val="000C734D"/>
    <w:rsid w:val="000D1C72"/>
    <w:rsid w:val="000D26E5"/>
    <w:rsid w:val="0010676C"/>
    <w:rsid w:val="00106D4B"/>
    <w:rsid w:val="00107E45"/>
    <w:rsid w:val="00114661"/>
    <w:rsid w:val="00117598"/>
    <w:rsid w:val="001504AC"/>
    <w:rsid w:val="0017036B"/>
    <w:rsid w:val="0017555F"/>
    <w:rsid w:val="0019719E"/>
    <w:rsid w:val="001A13F9"/>
    <w:rsid w:val="001A1D18"/>
    <w:rsid w:val="001A2951"/>
    <w:rsid w:val="001F132C"/>
    <w:rsid w:val="001F5BEC"/>
    <w:rsid w:val="00200D12"/>
    <w:rsid w:val="00223E6D"/>
    <w:rsid w:val="002252F6"/>
    <w:rsid w:val="00226114"/>
    <w:rsid w:val="002469EF"/>
    <w:rsid w:val="00261EEF"/>
    <w:rsid w:val="00262E0F"/>
    <w:rsid w:val="00265CF2"/>
    <w:rsid w:val="00266449"/>
    <w:rsid w:val="002759F5"/>
    <w:rsid w:val="00277307"/>
    <w:rsid w:val="002B768B"/>
    <w:rsid w:val="002C6C88"/>
    <w:rsid w:val="002E2882"/>
    <w:rsid w:val="00311602"/>
    <w:rsid w:val="00326413"/>
    <w:rsid w:val="00334694"/>
    <w:rsid w:val="0033531D"/>
    <w:rsid w:val="00337E6D"/>
    <w:rsid w:val="003503D6"/>
    <w:rsid w:val="003601B8"/>
    <w:rsid w:val="0036420B"/>
    <w:rsid w:val="003750EA"/>
    <w:rsid w:val="00382294"/>
    <w:rsid w:val="00391012"/>
    <w:rsid w:val="00392597"/>
    <w:rsid w:val="00393988"/>
    <w:rsid w:val="00394DC8"/>
    <w:rsid w:val="00396BC9"/>
    <w:rsid w:val="003976B1"/>
    <w:rsid w:val="003A0B50"/>
    <w:rsid w:val="003A51DE"/>
    <w:rsid w:val="003B41A9"/>
    <w:rsid w:val="003E4478"/>
    <w:rsid w:val="003E540A"/>
    <w:rsid w:val="003E7B45"/>
    <w:rsid w:val="003F1CC9"/>
    <w:rsid w:val="003F2222"/>
    <w:rsid w:val="00403D85"/>
    <w:rsid w:val="00404420"/>
    <w:rsid w:val="004205E8"/>
    <w:rsid w:val="00455727"/>
    <w:rsid w:val="004636B7"/>
    <w:rsid w:val="00464F26"/>
    <w:rsid w:val="004759FD"/>
    <w:rsid w:val="004A6739"/>
    <w:rsid w:val="004A75A2"/>
    <w:rsid w:val="004B1DBC"/>
    <w:rsid w:val="004B2C35"/>
    <w:rsid w:val="004B319A"/>
    <w:rsid w:val="004B36D8"/>
    <w:rsid w:val="004D0B24"/>
    <w:rsid w:val="004D503D"/>
    <w:rsid w:val="004E5451"/>
    <w:rsid w:val="004F57BE"/>
    <w:rsid w:val="004F6533"/>
    <w:rsid w:val="0050697E"/>
    <w:rsid w:val="005070A1"/>
    <w:rsid w:val="00507299"/>
    <w:rsid w:val="00512A96"/>
    <w:rsid w:val="00517308"/>
    <w:rsid w:val="0052042D"/>
    <w:rsid w:val="00524621"/>
    <w:rsid w:val="00524F85"/>
    <w:rsid w:val="00532526"/>
    <w:rsid w:val="00533F4E"/>
    <w:rsid w:val="0055052F"/>
    <w:rsid w:val="00550F86"/>
    <w:rsid w:val="0056162E"/>
    <w:rsid w:val="00577267"/>
    <w:rsid w:val="005921CC"/>
    <w:rsid w:val="005A343C"/>
    <w:rsid w:val="005B0856"/>
    <w:rsid w:val="005B0BA8"/>
    <w:rsid w:val="005F20E8"/>
    <w:rsid w:val="005F2543"/>
    <w:rsid w:val="00603088"/>
    <w:rsid w:val="00603DC0"/>
    <w:rsid w:val="0061464C"/>
    <w:rsid w:val="006204EE"/>
    <w:rsid w:val="00633256"/>
    <w:rsid w:val="00633C74"/>
    <w:rsid w:val="00634E65"/>
    <w:rsid w:val="00645D80"/>
    <w:rsid w:val="00652989"/>
    <w:rsid w:val="0066043A"/>
    <w:rsid w:val="00664704"/>
    <w:rsid w:val="00687EA9"/>
    <w:rsid w:val="006C2C88"/>
    <w:rsid w:val="006E562C"/>
    <w:rsid w:val="007017AC"/>
    <w:rsid w:val="00707D8C"/>
    <w:rsid w:val="007176A4"/>
    <w:rsid w:val="007266EA"/>
    <w:rsid w:val="00741A9B"/>
    <w:rsid w:val="00754A7E"/>
    <w:rsid w:val="00754F86"/>
    <w:rsid w:val="007568CF"/>
    <w:rsid w:val="00772055"/>
    <w:rsid w:val="0078080E"/>
    <w:rsid w:val="00785B76"/>
    <w:rsid w:val="00793BF4"/>
    <w:rsid w:val="0079706E"/>
    <w:rsid w:val="007C1D7F"/>
    <w:rsid w:val="007D43FE"/>
    <w:rsid w:val="008146B1"/>
    <w:rsid w:val="0082198E"/>
    <w:rsid w:val="0083718A"/>
    <w:rsid w:val="00837AE3"/>
    <w:rsid w:val="00837B7B"/>
    <w:rsid w:val="00850923"/>
    <w:rsid w:val="00853AF7"/>
    <w:rsid w:val="008741C3"/>
    <w:rsid w:val="0087582A"/>
    <w:rsid w:val="00892C89"/>
    <w:rsid w:val="008C3E02"/>
    <w:rsid w:val="008C499E"/>
    <w:rsid w:val="008F0266"/>
    <w:rsid w:val="008F6602"/>
    <w:rsid w:val="009076C9"/>
    <w:rsid w:val="009131D3"/>
    <w:rsid w:val="00934559"/>
    <w:rsid w:val="009362A9"/>
    <w:rsid w:val="009367D4"/>
    <w:rsid w:val="00986653"/>
    <w:rsid w:val="00993A0A"/>
    <w:rsid w:val="009970FB"/>
    <w:rsid w:val="009A452E"/>
    <w:rsid w:val="009B22C1"/>
    <w:rsid w:val="009B554B"/>
    <w:rsid w:val="009C4A2F"/>
    <w:rsid w:val="00A142F4"/>
    <w:rsid w:val="00A17ADF"/>
    <w:rsid w:val="00A25AC4"/>
    <w:rsid w:val="00A35353"/>
    <w:rsid w:val="00A662E8"/>
    <w:rsid w:val="00A677C0"/>
    <w:rsid w:val="00A71AC5"/>
    <w:rsid w:val="00A71F12"/>
    <w:rsid w:val="00A75C95"/>
    <w:rsid w:val="00A872C0"/>
    <w:rsid w:val="00AA2412"/>
    <w:rsid w:val="00AB192C"/>
    <w:rsid w:val="00AB7772"/>
    <w:rsid w:val="00AD05A9"/>
    <w:rsid w:val="00AD29D8"/>
    <w:rsid w:val="00B03AA3"/>
    <w:rsid w:val="00B0746B"/>
    <w:rsid w:val="00B07BDE"/>
    <w:rsid w:val="00B24C51"/>
    <w:rsid w:val="00B2623A"/>
    <w:rsid w:val="00B43C3B"/>
    <w:rsid w:val="00B4407E"/>
    <w:rsid w:val="00B50B95"/>
    <w:rsid w:val="00B54E38"/>
    <w:rsid w:val="00B6262D"/>
    <w:rsid w:val="00B73B11"/>
    <w:rsid w:val="00B811FB"/>
    <w:rsid w:val="00BB2921"/>
    <w:rsid w:val="00BD1B11"/>
    <w:rsid w:val="00BF45D2"/>
    <w:rsid w:val="00C13823"/>
    <w:rsid w:val="00C14894"/>
    <w:rsid w:val="00C232E1"/>
    <w:rsid w:val="00C61094"/>
    <w:rsid w:val="00C622D1"/>
    <w:rsid w:val="00C641F8"/>
    <w:rsid w:val="00C658D2"/>
    <w:rsid w:val="00C9103D"/>
    <w:rsid w:val="00C910BF"/>
    <w:rsid w:val="00C95210"/>
    <w:rsid w:val="00CA1C4B"/>
    <w:rsid w:val="00CA33D4"/>
    <w:rsid w:val="00CB1AE4"/>
    <w:rsid w:val="00CD5612"/>
    <w:rsid w:val="00CD65E1"/>
    <w:rsid w:val="00CE31B4"/>
    <w:rsid w:val="00CF5F2A"/>
    <w:rsid w:val="00D15219"/>
    <w:rsid w:val="00D61B2A"/>
    <w:rsid w:val="00D64B26"/>
    <w:rsid w:val="00D70575"/>
    <w:rsid w:val="00D96B7C"/>
    <w:rsid w:val="00DA3626"/>
    <w:rsid w:val="00DC257A"/>
    <w:rsid w:val="00DE188A"/>
    <w:rsid w:val="00DE1D04"/>
    <w:rsid w:val="00DE20F2"/>
    <w:rsid w:val="00DE70EA"/>
    <w:rsid w:val="00DF19CC"/>
    <w:rsid w:val="00E03F8F"/>
    <w:rsid w:val="00E11F30"/>
    <w:rsid w:val="00E314F7"/>
    <w:rsid w:val="00E401AF"/>
    <w:rsid w:val="00E40BD9"/>
    <w:rsid w:val="00E41556"/>
    <w:rsid w:val="00E41F68"/>
    <w:rsid w:val="00E71504"/>
    <w:rsid w:val="00E73F5F"/>
    <w:rsid w:val="00E80143"/>
    <w:rsid w:val="00E828B7"/>
    <w:rsid w:val="00E902A5"/>
    <w:rsid w:val="00EC4DA7"/>
    <w:rsid w:val="00EE1347"/>
    <w:rsid w:val="00EE5718"/>
    <w:rsid w:val="00EE5B8D"/>
    <w:rsid w:val="00EF5775"/>
    <w:rsid w:val="00F145FC"/>
    <w:rsid w:val="00F16431"/>
    <w:rsid w:val="00F248F7"/>
    <w:rsid w:val="00F36DA6"/>
    <w:rsid w:val="00F54405"/>
    <w:rsid w:val="00F718E0"/>
    <w:rsid w:val="00F77A46"/>
    <w:rsid w:val="00F812E7"/>
    <w:rsid w:val="00FA1B75"/>
    <w:rsid w:val="00FA55C9"/>
    <w:rsid w:val="00FB448C"/>
    <w:rsid w:val="00FC1119"/>
    <w:rsid w:val="00FF18AD"/>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BBFBD7B-BC38-47FD-941C-4EA27426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37B7B"/>
    <w:rPr>
      <w:b/>
    </w:rPr>
  </w:style>
  <w:style w:type="character" w:customStyle="1" w:styleId="Style1Char">
    <w:name w:val="Style1 Char"/>
    <w:link w:val="Style1"/>
    <w:rsid w:val="00837B7B"/>
    <w:rPr>
      <w:b/>
      <w:sz w:val="24"/>
      <w:szCs w:val="24"/>
      <w:lang w:val="en-US" w:eastAsia="en-US" w:bidi="ar-SA"/>
    </w:rPr>
  </w:style>
  <w:style w:type="table" w:styleId="TableGrid">
    <w:name w:val="Table Grid"/>
    <w:basedOn w:val="TableNormal"/>
    <w:rsid w:val="00E7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03D"/>
    <w:pPr>
      <w:tabs>
        <w:tab w:val="center" w:pos="4320"/>
        <w:tab w:val="right" w:pos="8640"/>
      </w:tabs>
    </w:pPr>
  </w:style>
  <w:style w:type="paragraph" w:styleId="Footer">
    <w:name w:val="footer"/>
    <w:basedOn w:val="Normal"/>
    <w:link w:val="FooterChar"/>
    <w:uiPriority w:val="99"/>
    <w:rsid w:val="00C9103D"/>
    <w:pPr>
      <w:tabs>
        <w:tab w:val="center" w:pos="4320"/>
        <w:tab w:val="right" w:pos="8640"/>
      </w:tabs>
    </w:pPr>
  </w:style>
  <w:style w:type="character" w:customStyle="1" w:styleId="HeaderChar">
    <w:name w:val="Header Char"/>
    <w:link w:val="Header"/>
    <w:uiPriority w:val="99"/>
    <w:rsid w:val="00F248F7"/>
    <w:rPr>
      <w:sz w:val="24"/>
      <w:szCs w:val="24"/>
    </w:rPr>
  </w:style>
  <w:style w:type="character" w:styleId="Hyperlink">
    <w:name w:val="Hyperlink"/>
    <w:rsid w:val="00993A0A"/>
    <w:rPr>
      <w:color w:val="0000FF"/>
      <w:u w:val="single"/>
    </w:rPr>
  </w:style>
  <w:style w:type="paragraph" w:styleId="BalloonText">
    <w:name w:val="Balloon Text"/>
    <w:basedOn w:val="Normal"/>
    <w:link w:val="BalloonTextChar"/>
    <w:rsid w:val="00993A0A"/>
    <w:rPr>
      <w:rFonts w:ascii="Tahoma" w:hAnsi="Tahoma" w:cs="Tahoma"/>
      <w:sz w:val="16"/>
      <w:szCs w:val="16"/>
    </w:rPr>
  </w:style>
  <w:style w:type="character" w:customStyle="1" w:styleId="BalloonTextChar">
    <w:name w:val="Balloon Text Char"/>
    <w:link w:val="BalloonText"/>
    <w:rsid w:val="00993A0A"/>
    <w:rPr>
      <w:rFonts w:ascii="Tahoma" w:hAnsi="Tahoma" w:cs="Tahoma"/>
      <w:sz w:val="16"/>
      <w:szCs w:val="16"/>
    </w:rPr>
  </w:style>
  <w:style w:type="character" w:customStyle="1" w:styleId="FooterChar">
    <w:name w:val="Footer Char"/>
    <w:link w:val="Footer"/>
    <w:uiPriority w:val="99"/>
    <w:rsid w:val="00261EEF"/>
    <w:rPr>
      <w:sz w:val="24"/>
      <w:szCs w:val="24"/>
    </w:rPr>
  </w:style>
  <w:style w:type="paragraph" w:styleId="ListParagraph">
    <w:name w:val="List Paragraph"/>
    <w:basedOn w:val="Normal"/>
    <w:uiPriority w:val="34"/>
    <w:qFormat/>
    <w:rsid w:val="005921CC"/>
    <w:pPr>
      <w:ind w:left="720"/>
      <w:contextualSpacing/>
    </w:pPr>
  </w:style>
  <w:style w:type="character" w:styleId="FollowedHyperlink">
    <w:name w:val="FollowedHyperlink"/>
    <w:basedOn w:val="DefaultParagraphFont"/>
    <w:rsid w:val="001A1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911836">
      <w:bodyDiv w:val="1"/>
      <w:marLeft w:val="0"/>
      <w:marRight w:val="0"/>
      <w:marTop w:val="0"/>
      <w:marBottom w:val="0"/>
      <w:divBdr>
        <w:top w:val="none" w:sz="0" w:space="0" w:color="auto"/>
        <w:left w:val="none" w:sz="0" w:space="0" w:color="auto"/>
        <w:bottom w:val="none" w:sz="0" w:space="0" w:color="auto"/>
        <w:right w:val="none" w:sz="0" w:space="0" w:color="auto"/>
      </w:divBdr>
    </w:div>
    <w:div w:id="1871642845">
      <w:bodyDiv w:val="1"/>
      <w:marLeft w:val="0"/>
      <w:marRight w:val="0"/>
      <w:marTop w:val="0"/>
      <w:marBottom w:val="0"/>
      <w:divBdr>
        <w:top w:val="none" w:sz="0" w:space="0" w:color="auto"/>
        <w:left w:val="none" w:sz="0" w:space="0" w:color="auto"/>
        <w:bottom w:val="none" w:sz="0" w:space="0" w:color="auto"/>
        <w:right w:val="none" w:sz="0" w:space="0" w:color="auto"/>
      </w:divBdr>
      <w:divsChild>
        <w:div w:id="2112118463">
          <w:marLeft w:val="0"/>
          <w:marRight w:val="0"/>
          <w:marTop w:val="0"/>
          <w:marBottom w:val="0"/>
          <w:divBdr>
            <w:top w:val="none" w:sz="0" w:space="0" w:color="auto"/>
            <w:left w:val="none" w:sz="0" w:space="0" w:color="auto"/>
            <w:bottom w:val="none" w:sz="0" w:space="0" w:color="auto"/>
            <w:right w:val="none" w:sz="0" w:space="0" w:color="auto"/>
          </w:divBdr>
          <w:divsChild>
            <w:div w:id="977078239">
              <w:marLeft w:val="0"/>
              <w:marRight w:val="0"/>
              <w:marTop w:val="0"/>
              <w:marBottom w:val="0"/>
              <w:divBdr>
                <w:top w:val="none" w:sz="0" w:space="0" w:color="auto"/>
                <w:left w:val="none" w:sz="0" w:space="0" w:color="auto"/>
                <w:bottom w:val="none" w:sz="0" w:space="0" w:color="auto"/>
                <w:right w:val="none" w:sz="0" w:space="0" w:color="auto"/>
              </w:divBdr>
            </w:div>
            <w:div w:id="1323241815">
              <w:marLeft w:val="0"/>
              <w:marRight w:val="0"/>
              <w:marTop w:val="0"/>
              <w:marBottom w:val="0"/>
              <w:divBdr>
                <w:top w:val="none" w:sz="0" w:space="0" w:color="auto"/>
                <w:left w:val="none" w:sz="0" w:space="0" w:color="auto"/>
                <w:bottom w:val="none" w:sz="0" w:space="0" w:color="auto"/>
                <w:right w:val="none" w:sz="0" w:space="0" w:color="auto"/>
              </w:divBdr>
            </w:div>
            <w:div w:id="1420100678">
              <w:marLeft w:val="0"/>
              <w:marRight w:val="0"/>
              <w:marTop w:val="0"/>
              <w:marBottom w:val="0"/>
              <w:divBdr>
                <w:top w:val="none" w:sz="0" w:space="0" w:color="auto"/>
                <w:left w:val="none" w:sz="0" w:space="0" w:color="auto"/>
                <w:bottom w:val="none" w:sz="0" w:space="0" w:color="auto"/>
                <w:right w:val="none" w:sz="0" w:space="0" w:color="auto"/>
              </w:divBdr>
            </w:div>
            <w:div w:id="1483425833">
              <w:marLeft w:val="0"/>
              <w:marRight w:val="0"/>
              <w:marTop w:val="0"/>
              <w:marBottom w:val="0"/>
              <w:divBdr>
                <w:top w:val="none" w:sz="0" w:space="0" w:color="auto"/>
                <w:left w:val="none" w:sz="0" w:space="0" w:color="auto"/>
                <w:bottom w:val="none" w:sz="0" w:space="0" w:color="auto"/>
                <w:right w:val="none" w:sz="0" w:space="0" w:color="auto"/>
              </w:divBdr>
            </w:div>
            <w:div w:id="1587614176">
              <w:marLeft w:val="0"/>
              <w:marRight w:val="0"/>
              <w:marTop w:val="0"/>
              <w:marBottom w:val="0"/>
              <w:divBdr>
                <w:top w:val="none" w:sz="0" w:space="0" w:color="auto"/>
                <w:left w:val="none" w:sz="0" w:space="0" w:color="auto"/>
                <w:bottom w:val="none" w:sz="0" w:space="0" w:color="auto"/>
                <w:right w:val="none" w:sz="0" w:space="0" w:color="auto"/>
              </w:divBdr>
            </w:div>
            <w:div w:id="1845392995">
              <w:marLeft w:val="0"/>
              <w:marRight w:val="0"/>
              <w:marTop w:val="0"/>
              <w:marBottom w:val="0"/>
              <w:divBdr>
                <w:top w:val="none" w:sz="0" w:space="0" w:color="auto"/>
                <w:left w:val="none" w:sz="0" w:space="0" w:color="auto"/>
                <w:bottom w:val="none" w:sz="0" w:space="0" w:color="auto"/>
                <w:right w:val="none" w:sz="0" w:space="0" w:color="auto"/>
              </w:divBdr>
            </w:div>
            <w:div w:id="1973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_TEMPLATES\COMMUNICATIONS%20(Memos,%20Letters,%20Fax)\Media%20Templates\125th%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125th PRESS RELEASE Template</Template>
  <TotalTime>27</TotalTime>
  <Pages>1</Pages>
  <Words>421</Words>
  <Characters>2531</Characters>
  <Application>Microsoft Office Word</Application>
  <DocSecurity>0</DocSecurity>
  <Lines>50</Lines>
  <Paragraphs>19</Paragraphs>
  <ScaleCrop>false</ScaleCrop>
  <HeadingPairs>
    <vt:vector size="2" baseType="variant">
      <vt:variant>
        <vt:lpstr>Title</vt:lpstr>
      </vt:variant>
      <vt:variant>
        <vt:i4>1</vt:i4>
      </vt:variant>
    </vt:vector>
  </HeadingPairs>
  <TitlesOfParts>
    <vt:vector size="1" baseType="lpstr">
      <vt:lpstr/>
    </vt:vector>
  </TitlesOfParts>
  <Company>TOWN OF WINDSOR</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Chew</dc:creator>
  <cp:lastModifiedBy>Jessica Nichols</cp:lastModifiedBy>
  <cp:revision>3</cp:revision>
  <cp:lastPrinted>2015-07-06T16:04:00Z</cp:lastPrinted>
  <dcterms:created xsi:type="dcterms:W3CDTF">2017-02-15T18:17:00Z</dcterms:created>
  <dcterms:modified xsi:type="dcterms:W3CDTF">2017-02-16T16:37:00Z</dcterms:modified>
</cp:coreProperties>
</file>